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6D2581" w:rsidP="00C9582C">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3360" behindDoc="1" locked="0" layoutInCell="1" allowOverlap="1">
            <wp:simplePos x="0" y="0"/>
            <wp:positionH relativeFrom="column">
              <wp:posOffset>-1080135</wp:posOffset>
            </wp:positionH>
            <wp:positionV relativeFrom="paragraph">
              <wp:posOffset>314960</wp:posOffset>
            </wp:positionV>
            <wp:extent cx="808990" cy="1656080"/>
            <wp:effectExtent l="19050" t="0" r="0" b="0"/>
            <wp:wrapTight wrapText="bothSides">
              <wp:wrapPolygon edited="0">
                <wp:start x="-509" y="0"/>
                <wp:lineTo x="-509" y="21368"/>
                <wp:lineTo x="21363" y="21368"/>
                <wp:lineTo x="21363" y="0"/>
                <wp:lineTo x="-509" y="0"/>
              </wp:wrapPolygon>
            </wp:wrapTight>
            <wp:docPr id="1" name="Рисунок 4" descr="C:\Users\Пользователь\Desktop\Сним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Снимок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8990" cy="1656080"/>
                    </a:xfrm>
                    <a:prstGeom prst="rect">
                      <a:avLst/>
                    </a:prstGeom>
                    <a:noFill/>
                    <a:ln>
                      <a:noFill/>
                    </a:ln>
                  </pic:spPr>
                </pic:pic>
              </a:graphicData>
            </a:graphic>
          </wp:anchor>
        </w:drawing>
      </w:r>
      <w:r w:rsidR="00C9582C"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AB3665">
            <w:pPr>
              <w:pStyle w:val="a6"/>
              <w:jc w:val="left"/>
              <w:rPr>
                <w:b/>
                <w:sz w:val="28"/>
                <w:szCs w:val="28"/>
              </w:rPr>
            </w:pPr>
          </w:p>
        </w:tc>
        <w:tc>
          <w:tcPr>
            <w:tcW w:w="3544" w:type="dxa"/>
          </w:tcPr>
          <w:p w:rsidR="006D2581" w:rsidRPr="00051B12" w:rsidRDefault="006D2581" w:rsidP="00AB3665">
            <w:pPr>
              <w:pStyle w:val="a6"/>
              <w:jc w:val="left"/>
              <w:rPr>
                <w:b/>
                <w:sz w:val="28"/>
                <w:szCs w:val="28"/>
              </w:rPr>
            </w:pPr>
          </w:p>
        </w:tc>
        <w:tc>
          <w:tcPr>
            <w:tcW w:w="3260" w:type="dxa"/>
          </w:tcPr>
          <w:p w:rsidR="006D2581" w:rsidRPr="00051B12" w:rsidRDefault="005D5FBC" w:rsidP="00AB3665">
            <w:pPr>
              <w:pStyle w:val="a6"/>
              <w:jc w:val="left"/>
              <w:rPr>
                <w:b/>
                <w:sz w:val="28"/>
                <w:szCs w:val="28"/>
              </w:rPr>
            </w:pPr>
            <w:r w:rsidRPr="005D5FBC">
              <w:rPr>
                <w:b/>
                <w:noProof/>
                <w:sz w:val="28"/>
                <w:szCs w:val="28"/>
              </w:rPr>
              <w:drawing>
                <wp:inline distT="0" distB="0" distL="0" distR="0">
                  <wp:extent cx="2209800" cy="1478280"/>
                  <wp:effectExtent l="0" t="0" r="0" b="0"/>
                  <wp:docPr id="2" name="Рисунок 2"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lang w:eastAsia="ru-RU"/>
        </w:rPr>
      </w:pPr>
    </w:p>
    <w:p w:rsidR="00C9582C" w:rsidRDefault="005D5FBC" w:rsidP="00E262AA">
      <w:pPr>
        <w:rPr>
          <w:noProof/>
          <w:lang w:eastAsia="ru-RU"/>
        </w:rPr>
      </w:pPr>
      <w:r>
        <w:rPr>
          <w:rFonts w:ascii="Times New Roman" w:hAnsi="Times New Roman"/>
          <w:b/>
          <w:noProof/>
          <w:sz w:val="28"/>
          <w:szCs w:val="28"/>
          <w:lang w:eastAsia="ru-RU"/>
        </w:rPr>
        <w:drawing>
          <wp:anchor distT="0" distB="0" distL="114300" distR="114300" simplePos="0" relativeHeight="251658240" behindDoc="1" locked="0" layoutInCell="1" allowOverlap="1">
            <wp:simplePos x="0" y="0"/>
            <wp:positionH relativeFrom="column">
              <wp:posOffset>-1076325</wp:posOffset>
            </wp:positionH>
            <wp:positionV relativeFrom="paragraph">
              <wp:posOffset>400050</wp:posOffset>
            </wp:positionV>
            <wp:extent cx="2516505" cy="4882515"/>
            <wp:effectExtent l="19050" t="0" r="0" b="0"/>
            <wp:wrapTight wrapText="bothSides">
              <wp:wrapPolygon edited="0">
                <wp:start x="21764" y="21600"/>
                <wp:lineTo x="21764" y="110"/>
                <wp:lineTo x="16" y="110"/>
                <wp:lineTo x="16" y="21600"/>
                <wp:lineTo x="21764" y="21600"/>
              </wp:wrapPolygon>
            </wp:wrapTight>
            <wp:docPr id="3" name="Рисунок 3" descr="C:\Users\Пользователь\Desktop\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Снимок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5349" t="9346" b="15087"/>
                    <a:stretch/>
                  </pic:blipFill>
                  <pic:spPr bwMode="auto">
                    <a:xfrm rot="10800000">
                      <a:off x="0" y="0"/>
                      <a:ext cx="2516505" cy="4882515"/>
                    </a:xfrm>
                    <a:prstGeom prst="rect">
                      <a:avLst/>
                    </a:prstGeom>
                    <a:noFill/>
                    <a:ln>
                      <a:noFill/>
                    </a:ln>
                    <a:extLst>
                      <a:ext uri="{53640926-AAD7-44D8-BBD7-CCE9431645EC}">
                        <a14:shadowObscured xmlns:a14="http://schemas.microsoft.com/office/drawing/2010/main"/>
                      </a:ext>
                    </a:extLst>
                  </pic:spPr>
                </pic:pic>
              </a:graphicData>
            </a:graphic>
          </wp:anchor>
        </w:drawing>
      </w:r>
    </w:p>
    <w:p w:rsidR="005D5FBC" w:rsidRDefault="005D5FBC" w:rsidP="00E262AA">
      <w:pPr>
        <w:rPr>
          <w:noProof/>
          <w:lang w:eastAsia="ru-RU"/>
        </w:rPr>
      </w:pPr>
    </w:p>
    <w:p w:rsidR="005D5FBC" w:rsidRDefault="005D5FBC" w:rsidP="00E262AA">
      <w:pPr>
        <w:rPr>
          <w:noProof/>
          <w:lang w:eastAsia="ru-RU"/>
        </w:rPr>
      </w:pPr>
    </w:p>
    <w:p w:rsidR="00C9582C" w:rsidRDefault="00C9582C" w:rsidP="00C9582C">
      <w:pPr>
        <w:jc w:val="center"/>
        <w:rPr>
          <w:noProof/>
          <w:lang w:eastAsia="ru-RU"/>
        </w:rPr>
      </w:pPr>
    </w:p>
    <w:p w:rsidR="006D2581" w:rsidRDefault="006D2581" w:rsidP="006D2581">
      <w:pPr>
        <w:pStyle w:val="a8"/>
        <w:jc w:val="center"/>
        <w:rPr>
          <w:rFonts w:ascii="Times New Roman" w:hAnsi="Times New Roman"/>
          <w:b/>
          <w:sz w:val="28"/>
          <w:szCs w:val="28"/>
        </w:rPr>
      </w:pPr>
    </w:p>
    <w:p w:rsidR="006D2581" w:rsidRPr="0088698D" w:rsidRDefault="006D2581" w:rsidP="005D5FBC">
      <w:pPr>
        <w:pStyle w:val="a8"/>
        <w:jc w:val="center"/>
        <w:rPr>
          <w:rFonts w:ascii="Times New Roman" w:hAnsi="Times New Roman"/>
          <w:b/>
          <w:sz w:val="28"/>
          <w:szCs w:val="28"/>
        </w:rPr>
      </w:pPr>
      <w:r w:rsidRPr="0088698D">
        <w:rPr>
          <w:rFonts w:ascii="Times New Roman" w:hAnsi="Times New Roman"/>
          <w:b/>
          <w:sz w:val="28"/>
          <w:szCs w:val="28"/>
        </w:rPr>
        <w:t>Рабоча</w:t>
      </w:r>
      <w:r>
        <w:rPr>
          <w:rFonts w:ascii="Times New Roman" w:hAnsi="Times New Roman"/>
          <w:b/>
          <w:sz w:val="28"/>
          <w:szCs w:val="28"/>
        </w:rPr>
        <w:t>я программа</w:t>
      </w:r>
      <w:r>
        <w:rPr>
          <w:rFonts w:ascii="Times New Roman" w:hAnsi="Times New Roman"/>
          <w:b/>
          <w:sz w:val="28"/>
          <w:szCs w:val="28"/>
        </w:rPr>
        <w:br/>
      </w:r>
      <w:r w:rsidR="00AB3665">
        <w:rPr>
          <w:rFonts w:ascii="Times New Roman" w:hAnsi="Times New Roman"/>
          <w:b/>
          <w:sz w:val="28"/>
          <w:szCs w:val="28"/>
        </w:rPr>
        <w:t xml:space="preserve">по </w:t>
      </w:r>
      <w:r w:rsidR="00AB66DA">
        <w:rPr>
          <w:rFonts w:ascii="Times New Roman" w:hAnsi="Times New Roman"/>
          <w:b/>
          <w:sz w:val="28"/>
          <w:szCs w:val="28"/>
        </w:rPr>
        <w:t>музыке</w:t>
      </w:r>
      <w:r w:rsidR="00237AD6">
        <w:rPr>
          <w:rFonts w:ascii="Times New Roman" w:hAnsi="Times New Roman"/>
          <w:b/>
          <w:sz w:val="28"/>
          <w:szCs w:val="28"/>
        </w:rPr>
        <w:br/>
        <w:t>4</w:t>
      </w:r>
      <w:r w:rsidRPr="0088698D">
        <w:rPr>
          <w:rFonts w:ascii="Times New Roman" w:hAnsi="Times New Roman"/>
          <w:b/>
          <w:sz w:val="28"/>
          <w:szCs w:val="28"/>
        </w:rPr>
        <w:t xml:space="preserve"> класс.</w:t>
      </w:r>
    </w:p>
    <w:p w:rsidR="006D2581" w:rsidRPr="0088698D" w:rsidRDefault="006D2581" w:rsidP="005D5FBC">
      <w:pPr>
        <w:pStyle w:val="a8"/>
        <w:jc w:val="center"/>
        <w:rPr>
          <w:rFonts w:ascii="Times New Roman" w:hAnsi="Times New Roman"/>
          <w:b/>
          <w:sz w:val="28"/>
          <w:szCs w:val="28"/>
        </w:rPr>
      </w:pPr>
      <w:r w:rsidRPr="0088698D">
        <w:rPr>
          <w:rFonts w:ascii="Times New Roman" w:hAnsi="Times New Roman"/>
          <w:b/>
          <w:sz w:val="28"/>
          <w:szCs w:val="28"/>
        </w:rPr>
        <w:t>Учитель:</w:t>
      </w:r>
      <w:r w:rsidR="00782211">
        <w:rPr>
          <w:rFonts w:ascii="Times New Roman" w:hAnsi="Times New Roman"/>
          <w:b/>
          <w:sz w:val="28"/>
          <w:szCs w:val="28"/>
        </w:rPr>
        <w:t xml:space="preserve"> </w:t>
      </w:r>
      <w:r w:rsidRPr="0088698D">
        <w:rPr>
          <w:rFonts w:ascii="Times New Roman" w:hAnsi="Times New Roman"/>
          <w:b/>
          <w:sz w:val="28"/>
          <w:szCs w:val="28"/>
        </w:rPr>
        <w:t xml:space="preserve">Олейникова Софья </w:t>
      </w:r>
      <w:r>
        <w:rPr>
          <w:rFonts w:ascii="Times New Roman" w:hAnsi="Times New Roman"/>
          <w:b/>
          <w:sz w:val="28"/>
          <w:szCs w:val="28"/>
        </w:rPr>
        <w:t>Владимировна</w:t>
      </w:r>
    </w:p>
    <w:p w:rsidR="006D2581" w:rsidRDefault="006E20B3" w:rsidP="005D5FBC">
      <w:pPr>
        <w:pStyle w:val="a8"/>
        <w:jc w:val="center"/>
        <w:rPr>
          <w:rFonts w:ascii="Times New Roman" w:hAnsi="Times New Roman"/>
          <w:b/>
          <w:sz w:val="28"/>
          <w:szCs w:val="28"/>
        </w:rPr>
      </w:pPr>
      <w:r>
        <w:rPr>
          <w:rFonts w:ascii="Times New Roman" w:hAnsi="Times New Roman"/>
          <w:b/>
          <w:sz w:val="28"/>
          <w:szCs w:val="28"/>
        </w:rPr>
        <w:t>2026 - 2027 учебный год</w:t>
      </w:r>
      <w:r w:rsidR="006D2581">
        <w:rPr>
          <w:rFonts w:ascii="Times New Roman" w:hAnsi="Times New Roman"/>
          <w:b/>
          <w:sz w:val="28"/>
          <w:szCs w:val="28"/>
        </w:rPr>
        <w:t>.</w:t>
      </w: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bookmarkStart w:id="0" w:name="_GoBack"/>
      <w:bookmarkEnd w:id="0"/>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6D2581" w:rsidRDefault="006D2581" w:rsidP="00C9582C">
      <w:pPr>
        <w:jc w:val="center"/>
        <w:rPr>
          <w:noProof/>
          <w:lang w:eastAsia="ru-RU"/>
        </w:rPr>
      </w:pPr>
    </w:p>
    <w:p w:rsidR="00C9582C" w:rsidRDefault="00C9582C" w:rsidP="00C9582C">
      <w:pPr>
        <w:jc w:val="center"/>
        <w:rPr>
          <w:noProof/>
          <w:lang w:eastAsia="ru-RU"/>
        </w:rPr>
      </w:pPr>
    </w:p>
    <w:p w:rsidR="00C9582C" w:rsidRDefault="006D2581" w:rsidP="005D5FBC">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п</w:t>
      </w:r>
      <w:r w:rsidRPr="006D2581">
        <w:rPr>
          <w:rFonts w:ascii="Times New Roman" w:hAnsi="Times New Roman" w:cs="Times New Roman"/>
          <w:b/>
          <w:noProof/>
          <w:sz w:val="24"/>
          <w:szCs w:val="24"/>
          <w:lang w:eastAsia="ru-RU"/>
        </w:rPr>
        <w:t>.</w:t>
      </w:r>
      <w:r>
        <w:rPr>
          <w:rFonts w:ascii="Times New Roman" w:hAnsi="Times New Roman" w:cs="Times New Roman"/>
          <w:b/>
          <w:noProof/>
          <w:sz w:val="24"/>
          <w:szCs w:val="24"/>
          <w:lang w:eastAsia="ru-RU"/>
        </w:rPr>
        <w:t xml:space="preserve"> Володарка</w:t>
      </w:r>
    </w:p>
    <w:p w:rsidR="006D2581" w:rsidRDefault="006E20B3" w:rsidP="005D5FBC">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2026</w:t>
      </w:r>
      <w:r w:rsidR="006D2581">
        <w:rPr>
          <w:rFonts w:ascii="Times New Roman" w:hAnsi="Times New Roman" w:cs="Times New Roman"/>
          <w:b/>
          <w:noProof/>
          <w:sz w:val="24"/>
          <w:szCs w:val="24"/>
          <w:lang w:eastAsia="ru-RU"/>
        </w:rPr>
        <w:t xml:space="preserve"> г</w:t>
      </w:r>
    </w:p>
    <w:p w:rsidR="004E7FBC" w:rsidRDefault="004E7FBC" w:rsidP="005D5FBC">
      <w:pPr>
        <w:spacing w:after="0"/>
        <w:jc w:val="center"/>
        <w:rPr>
          <w:rFonts w:ascii="Times New Roman" w:hAnsi="Times New Roman" w:cs="Times New Roman"/>
          <w:b/>
          <w:noProof/>
          <w:sz w:val="24"/>
          <w:szCs w:val="24"/>
          <w:lang w:eastAsia="ru-RU"/>
        </w:rPr>
      </w:pPr>
    </w:p>
    <w:p w:rsidR="00960355" w:rsidRPr="00960355" w:rsidRDefault="00960355" w:rsidP="00960355">
      <w:pPr>
        <w:pStyle w:val="a8"/>
        <w:spacing w:after="0" w:line="240" w:lineRule="auto"/>
        <w:ind w:left="0" w:firstLine="708"/>
        <w:jc w:val="center"/>
        <w:rPr>
          <w:rFonts w:ascii="Times New Roman" w:hAnsi="Times New Roman"/>
          <w:b/>
          <w:sz w:val="24"/>
          <w:szCs w:val="28"/>
        </w:rPr>
      </w:pPr>
      <w:r w:rsidRPr="00960355">
        <w:rPr>
          <w:rFonts w:ascii="Times New Roman" w:hAnsi="Times New Roman"/>
          <w:b/>
          <w:sz w:val="24"/>
          <w:szCs w:val="28"/>
        </w:rPr>
        <w:lastRenderedPageBreak/>
        <w:t>ПОЯСНИТЕЛЬНАЯ ЗАПИСКА</w:t>
      </w:r>
    </w:p>
    <w:p w:rsidR="009F0428" w:rsidRDefault="009F0428" w:rsidP="009F0428">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Рабочая программа по музыке составлена на основе:</w:t>
      </w:r>
    </w:p>
    <w:p w:rsidR="009F0428" w:rsidRDefault="009F0428" w:rsidP="009F0428">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-ФГОС образования обучающихся с умственной отсталостью (интеллектуальными нарушениями);</w:t>
      </w:r>
    </w:p>
    <w:p w:rsidR="009F0428" w:rsidRDefault="009F0428" w:rsidP="009F0428">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-ФАООП обучающихся с умственной отсталостью (интеллектуальными нарушениями). Приказ Министерства Просвещения РФ от 24 ноября 2022 года № 1026.</w:t>
      </w:r>
    </w:p>
    <w:p w:rsidR="009F0428" w:rsidRDefault="009F0428" w:rsidP="009F0428">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 xml:space="preserve">Программа рассчитана на 34 часа в год, 1 час в неделю. </w:t>
      </w:r>
    </w:p>
    <w:p w:rsidR="009F0428" w:rsidRDefault="009F0428" w:rsidP="009F0428">
      <w:pPr>
        <w:pStyle w:val="a8"/>
        <w:spacing w:after="0" w:line="240" w:lineRule="auto"/>
        <w:ind w:left="0"/>
        <w:jc w:val="both"/>
        <w:rPr>
          <w:rFonts w:ascii="Times New Roman" w:hAnsi="Times New Roman"/>
          <w:sz w:val="24"/>
          <w:szCs w:val="28"/>
        </w:rPr>
      </w:pPr>
      <w:r>
        <w:rPr>
          <w:rFonts w:ascii="Times New Roman" w:hAnsi="Times New Roman"/>
          <w:sz w:val="24"/>
          <w:szCs w:val="28"/>
        </w:rPr>
        <w:tab/>
        <w:t>Музыкальное воспитание и обучение является неотъемлемой частью учебного процесса.</w:t>
      </w:r>
    </w:p>
    <w:p w:rsidR="009F0428" w:rsidRDefault="009F0428" w:rsidP="009F0428">
      <w:pPr>
        <w:pStyle w:val="a8"/>
        <w:spacing w:after="0" w:line="240" w:lineRule="auto"/>
        <w:ind w:left="0" w:firstLine="708"/>
        <w:jc w:val="both"/>
        <w:rPr>
          <w:rFonts w:ascii="Times New Roman" w:hAnsi="Times New Roman"/>
          <w:sz w:val="28"/>
          <w:szCs w:val="28"/>
        </w:rPr>
      </w:pPr>
      <w:r>
        <w:rPr>
          <w:rFonts w:ascii="Times New Roman" w:eastAsia="Calibri" w:hAnsi="Times New Roman"/>
          <w:sz w:val="24"/>
          <w:szCs w:val="24"/>
        </w:rPr>
        <w:t xml:space="preserve">Цель – приобщение к музыкальной культуре обучающихся с УО как к неотъемлемой части духовной культуры. </w:t>
      </w:r>
    </w:p>
    <w:p w:rsidR="009F0428" w:rsidRDefault="009F0428" w:rsidP="009F0428">
      <w:pPr>
        <w:pStyle w:val="a8"/>
        <w:spacing w:after="0" w:line="240" w:lineRule="auto"/>
        <w:ind w:left="0"/>
        <w:jc w:val="both"/>
        <w:rPr>
          <w:rFonts w:ascii="Times New Roman" w:eastAsia="Calibri" w:hAnsi="Times New Roman"/>
          <w:sz w:val="24"/>
          <w:szCs w:val="24"/>
        </w:rPr>
      </w:pPr>
      <w:r>
        <w:rPr>
          <w:rFonts w:ascii="Times New Roman" w:hAnsi="Times New Roman"/>
          <w:sz w:val="24"/>
          <w:szCs w:val="28"/>
        </w:rPr>
        <w:tab/>
      </w:r>
      <w:r>
        <w:rPr>
          <w:rFonts w:ascii="Times New Roman" w:eastAsia="Calibri" w:hAnsi="Times New Roman"/>
          <w:sz w:val="24"/>
          <w:szCs w:val="24"/>
        </w:rPr>
        <w:t>Задачи учебного предмета «Музыка»:</w:t>
      </w:r>
    </w:p>
    <w:p w:rsidR="009F0428" w:rsidRDefault="009F0428" w:rsidP="009F0428">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9F0428" w:rsidRDefault="009F0428" w:rsidP="009F0428">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выступлений профессиональных и самодеятельных музыкальных исполнителей, самостоятельной музыкальной деятельности;</w:t>
      </w:r>
    </w:p>
    <w:p w:rsidR="009F0428" w:rsidRDefault="009F0428" w:rsidP="009F0428">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развитие способности получать удовольствие от слушания музыкальных произведений, выделение собственных предпочтений в восприятии музыки, приобретение опыта самостоятельной музыкально-исполнительской и музыкально-оценочной деятельности;</w:t>
      </w:r>
    </w:p>
    <w:p w:rsidR="009F0428" w:rsidRDefault="009F0428" w:rsidP="009F0428">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формирование простейших  эстетических ориентиров и их использование в организации обыденной жизни и праздника;</w:t>
      </w:r>
    </w:p>
    <w:p w:rsidR="009F0428" w:rsidRDefault="009F0428" w:rsidP="009F0428">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развитие восприятия, в том числе восприятия музыки, мыслительных процессов, певческого голоса, творческих способностей учащихся.</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 содержание программы входит:</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-восприятие музыки;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-хоровое пение;</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-элементы музыкальной грамоты;</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игра на музыкальных инструментах детского оркестра.</w:t>
      </w:r>
    </w:p>
    <w:p w:rsidR="009F0428" w:rsidRDefault="009F0428" w:rsidP="009F0428">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«Восприятие музыки»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Репертуар: произведения отечественной музыкальной культуры ; музыка народная и композиторская; детская классическая, современная.   </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Тематика: о природе, труде, профессиях, общественных явлениях, детстве, школьной жизни.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Жанры: праздничная, маршевая, колыбельные песни.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Слушание музыки: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эмоциональной отзывчивости и эмоционального реагирования на произведения различных музыкальных жанров, разных по своему характеру;</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передавать словами примерное содержание музыкального произведения;</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определять разнообразные по форме и характеру музыкальные произведения (марш, танец, песня; веселая, грустная, спокойная мелодия);</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развитие умения самостоятельно узнавать и называть песни по вступлению; умением выделять мелодию и сопровождение в песне и в инструментальном произведении;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t>
      </w:r>
      <w:r>
        <w:t xml:space="preserve"> </w:t>
      </w:r>
      <w:r>
        <w:rPr>
          <w:rFonts w:ascii="Times New Roman" w:eastAsia="Calibri" w:hAnsi="Times New Roman" w:cs="Times New Roman"/>
          <w:sz w:val="24"/>
          <w:szCs w:val="24"/>
        </w:rPr>
        <w:t>развитие умения различать части песни (запев, припев, проигрыш, окончание);</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пением соло и хором; формирование представлений о различных музыкальных коллективах (ансамбль, оркестр);</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музыкальными инструментами и их звучанием (фортепиано, барабан, скрипка).</w:t>
      </w:r>
    </w:p>
    <w:p w:rsidR="009F0428" w:rsidRDefault="009F0428" w:rsidP="009F0428">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«Хоровое пение».</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Песенный репертуар: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доступен  по смыслу, отражает знакомые образы, события и явления, имеет простой ритмический рисунок мелодии, короткие музыкальные фразы, соответствующие требованиям организации щадящего режима по отношению к голосу.</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Тематика произведений: о природе, труде, профессиях, общественных явлениях, детстве, школьной жизни и т.д. </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Среди жанров: песни-прибаутки, шуточные песни, игровые песни, трудовые песни, колыбельные песни и пр.</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Навык пения:</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певческой установке;</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над певческим дыханием;</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-пение коротких попевок на одном дыхании;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устойчивого навыка естественного ненапряженного звучания;</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над кантиленой;</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Изучение </w:t>
      </w:r>
      <w:r>
        <w:rPr>
          <w:rFonts w:ascii="Times New Roman" w:eastAsia="Calibri" w:hAnsi="Times New Roman" w:cs="Times New Roman"/>
          <w:b/>
          <w:sz w:val="24"/>
          <w:szCs w:val="24"/>
        </w:rPr>
        <w:t>«элементов музыкальной грамоты»</w:t>
      </w:r>
      <w:r>
        <w:rPr>
          <w:rFonts w:ascii="Times New Roman" w:eastAsia="Calibri" w:hAnsi="Times New Roman" w:cs="Times New Roman"/>
          <w:sz w:val="24"/>
          <w:szCs w:val="24"/>
        </w:rPr>
        <w:t xml:space="preserve"> </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высотой звука;</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динамическими особенностями;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различать звук по длительности;</w:t>
      </w:r>
    </w:p>
    <w:p w:rsidR="009F0428" w:rsidRDefault="009F0428" w:rsidP="009F0428">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-элементарные сведения о нотной записи.</w:t>
      </w:r>
    </w:p>
    <w:p w:rsidR="009F0428" w:rsidRDefault="009F0428" w:rsidP="009F0428">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w:t>
      </w:r>
      <w:r>
        <w:rPr>
          <w:rFonts w:ascii="Times New Roman" w:eastAsia="Calibri" w:hAnsi="Times New Roman"/>
          <w:b/>
          <w:sz w:val="24"/>
          <w:szCs w:val="24"/>
        </w:rPr>
        <w:t>Игра на музыкальных инструментах детского оркестра»</w:t>
      </w:r>
      <w:r>
        <w:rPr>
          <w:rFonts w:ascii="Times New Roman" w:eastAsia="Calibri" w:hAnsi="Times New Roman"/>
          <w:sz w:val="24"/>
          <w:szCs w:val="24"/>
        </w:rPr>
        <w:t xml:space="preserve"> </w:t>
      </w:r>
    </w:p>
    <w:p w:rsidR="009F0428" w:rsidRDefault="009F0428" w:rsidP="009F0428">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Репертуар: фольклорные произведения, современных авторов и классиков.</w:t>
      </w:r>
    </w:p>
    <w:p w:rsidR="009F0428" w:rsidRDefault="009F0428" w:rsidP="009F0428">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Жанры: марш, полька, вальс.</w:t>
      </w:r>
    </w:p>
    <w:p w:rsidR="009F0428" w:rsidRDefault="009F0428" w:rsidP="009F0428">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Содержание:</w:t>
      </w:r>
    </w:p>
    <w:p w:rsidR="009F0428" w:rsidRDefault="009F0428" w:rsidP="009F0428">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-обучение игре на ударно-шумовых инструментах.</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3686"/>
        <w:gridCol w:w="5528"/>
      </w:tblGrid>
      <w:tr w:rsidR="00960355" w:rsidRPr="007D4519" w:rsidTr="00B36893">
        <w:tc>
          <w:tcPr>
            <w:tcW w:w="675" w:type="dxa"/>
          </w:tcPr>
          <w:p w:rsidR="00960355" w:rsidRPr="007D4519" w:rsidRDefault="00960355" w:rsidP="00B36893">
            <w:pPr>
              <w:spacing w:after="0" w:line="240" w:lineRule="auto"/>
              <w:jc w:val="both"/>
              <w:rPr>
                <w:rFonts w:ascii="Times New Roman" w:hAnsi="Times New Roman" w:cs="Times New Roman"/>
                <w:b/>
                <w:sz w:val="24"/>
                <w:szCs w:val="24"/>
              </w:rPr>
            </w:pPr>
            <w:r w:rsidRPr="007D4519">
              <w:rPr>
                <w:rFonts w:ascii="Times New Roman" w:hAnsi="Times New Roman" w:cs="Times New Roman"/>
                <w:b/>
                <w:sz w:val="24"/>
                <w:szCs w:val="24"/>
              </w:rPr>
              <w:t>№ п/п</w:t>
            </w:r>
          </w:p>
        </w:tc>
        <w:tc>
          <w:tcPr>
            <w:tcW w:w="3686" w:type="dxa"/>
          </w:tcPr>
          <w:p w:rsidR="00960355" w:rsidRPr="007D4519" w:rsidRDefault="00960355" w:rsidP="00B36893">
            <w:pPr>
              <w:spacing w:after="0" w:line="240" w:lineRule="auto"/>
              <w:jc w:val="both"/>
              <w:rPr>
                <w:rFonts w:ascii="Times New Roman" w:hAnsi="Times New Roman" w:cs="Times New Roman"/>
                <w:b/>
                <w:sz w:val="24"/>
                <w:szCs w:val="24"/>
              </w:rPr>
            </w:pPr>
            <w:r w:rsidRPr="007D4519">
              <w:rPr>
                <w:rFonts w:ascii="Times New Roman" w:hAnsi="Times New Roman" w:cs="Times New Roman"/>
                <w:b/>
                <w:sz w:val="24"/>
                <w:szCs w:val="24"/>
              </w:rPr>
              <w:t>Изменение</w:t>
            </w:r>
          </w:p>
        </w:tc>
        <w:tc>
          <w:tcPr>
            <w:tcW w:w="5528" w:type="dxa"/>
          </w:tcPr>
          <w:p w:rsidR="00960355" w:rsidRPr="007D4519" w:rsidRDefault="00960355" w:rsidP="00B36893">
            <w:pPr>
              <w:spacing w:after="0" w:line="240" w:lineRule="auto"/>
              <w:jc w:val="both"/>
              <w:rPr>
                <w:rFonts w:ascii="Times New Roman" w:hAnsi="Times New Roman" w:cs="Times New Roman"/>
                <w:b/>
                <w:sz w:val="24"/>
                <w:szCs w:val="24"/>
              </w:rPr>
            </w:pPr>
            <w:r w:rsidRPr="007D4519">
              <w:rPr>
                <w:rFonts w:ascii="Times New Roman" w:hAnsi="Times New Roman" w:cs="Times New Roman"/>
                <w:b/>
                <w:sz w:val="24"/>
                <w:szCs w:val="24"/>
              </w:rPr>
              <w:t>Обоснование</w:t>
            </w:r>
          </w:p>
        </w:tc>
      </w:tr>
      <w:tr w:rsidR="00960355" w:rsidRPr="007D4519" w:rsidTr="00B36893">
        <w:tc>
          <w:tcPr>
            <w:tcW w:w="675" w:type="dxa"/>
          </w:tcPr>
          <w:p w:rsidR="00960355" w:rsidRPr="007D4519" w:rsidRDefault="00960355" w:rsidP="00B36893">
            <w:pPr>
              <w:spacing w:after="0" w:line="240" w:lineRule="auto"/>
              <w:jc w:val="both"/>
              <w:rPr>
                <w:rFonts w:ascii="Times New Roman" w:hAnsi="Times New Roman" w:cs="Times New Roman"/>
                <w:sz w:val="24"/>
                <w:szCs w:val="24"/>
              </w:rPr>
            </w:pPr>
            <w:r w:rsidRPr="007D4519">
              <w:rPr>
                <w:rFonts w:ascii="Times New Roman" w:hAnsi="Times New Roman" w:cs="Times New Roman"/>
                <w:sz w:val="24"/>
                <w:szCs w:val="24"/>
              </w:rPr>
              <w:t>1</w:t>
            </w:r>
          </w:p>
        </w:tc>
        <w:tc>
          <w:tcPr>
            <w:tcW w:w="3686" w:type="dxa"/>
          </w:tcPr>
          <w:p w:rsidR="00960355" w:rsidRPr="007D4519" w:rsidRDefault="00960355" w:rsidP="00B36893">
            <w:pPr>
              <w:spacing w:after="0" w:line="240" w:lineRule="auto"/>
              <w:jc w:val="both"/>
              <w:rPr>
                <w:rFonts w:ascii="Times New Roman" w:hAnsi="Times New Roman" w:cs="Times New Roman"/>
                <w:sz w:val="24"/>
                <w:szCs w:val="24"/>
              </w:rPr>
            </w:pPr>
            <w:r w:rsidRPr="007D4519">
              <w:rPr>
                <w:rFonts w:ascii="Times New Roman" w:hAnsi="Times New Roman" w:cs="Times New Roman"/>
                <w:sz w:val="24"/>
                <w:szCs w:val="24"/>
              </w:rPr>
              <w:t>Замена песенного репертуара</w:t>
            </w:r>
          </w:p>
        </w:tc>
        <w:tc>
          <w:tcPr>
            <w:tcW w:w="5528" w:type="dxa"/>
          </w:tcPr>
          <w:p w:rsidR="00960355" w:rsidRPr="007D4519" w:rsidRDefault="00960355" w:rsidP="00B36893">
            <w:pPr>
              <w:spacing w:after="0" w:line="240" w:lineRule="auto"/>
              <w:jc w:val="both"/>
              <w:rPr>
                <w:rFonts w:ascii="Times New Roman" w:hAnsi="Times New Roman" w:cs="Times New Roman"/>
                <w:sz w:val="24"/>
                <w:szCs w:val="24"/>
              </w:rPr>
            </w:pPr>
            <w:r w:rsidRPr="007D4519">
              <w:rPr>
                <w:rFonts w:ascii="Times New Roman" w:hAnsi="Times New Roman" w:cs="Times New Roman"/>
                <w:sz w:val="24"/>
                <w:szCs w:val="24"/>
              </w:rPr>
              <w:t>Содержание песен подобрано соответственно интересам и возрасту детей.</w:t>
            </w:r>
          </w:p>
        </w:tc>
      </w:tr>
      <w:tr w:rsidR="00960355" w:rsidRPr="007D4519" w:rsidTr="00B36893">
        <w:tc>
          <w:tcPr>
            <w:tcW w:w="675" w:type="dxa"/>
          </w:tcPr>
          <w:p w:rsidR="00960355" w:rsidRPr="007D4519" w:rsidRDefault="00960355" w:rsidP="00B36893">
            <w:pPr>
              <w:spacing w:after="0" w:line="240" w:lineRule="auto"/>
              <w:jc w:val="both"/>
              <w:rPr>
                <w:rFonts w:ascii="Times New Roman" w:hAnsi="Times New Roman" w:cs="Times New Roman"/>
                <w:sz w:val="24"/>
                <w:szCs w:val="24"/>
              </w:rPr>
            </w:pPr>
            <w:r w:rsidRPr="007D4519">
              <w:rPr>
                <w:rFonts w:ascii="Times New Roman" w:hAnsi="Times New Roman" w:cs="Times New Roman"/>
                <w:sz w:val="24"/>
                <w:szCs w:val="24"/>
              </w:rPr>
              <w:t>2</w:t>
            </w:r>
          </w:p>
        </w:tc>
        <w:tc>
          <w:tcPr>
            <w:tcW w:w="3686" w:type="dxa"/>
          </w:tcPr>
          <w:p w:rsidR="00960355" w:rsidRPr="007D4519" w:rsidRDefault="00960355" w:rsidP="00B36893">
            <w:pPr>
              <w:spacing w:after="0" w:line="240" w:lineRule="auto"/>
              <w:jc w:val="both"/>
              <w:rPr>
                <w:rFonts w:ascii="Times New Roman" w:hAnsi="Times New Roman" w:cs="Times New Roman"/>
                <w:sz w:val="24"/>
                <w:szCs w:val="24"/>
              </w:rPr>
            </w:pPr>
            <w:r w:rsidRPr="007D4519">
              <w:rPr>
                <w:rFonts w:ascii="Times New Roman" w:hAnsi="Times New Roman" w:cs="Times New Roman"/>
                <w:sz w:val="24"/>
                <w:szCs w:val="24"/>
              </w:rPr>
              <w:t>Сокращены темы по музыкальной грамоте. Темы изучаются  в ознакомительном режиме .</w:t>
            </w:r>
          </w:p>
        </w:tc>
        <w:tc>
          <w:tcPr>
            <w:tcW w:w="5528" w:type="dxa"/>
          </w:tcPr>
          <w:p w:rsidR="00960355" w:rsidRPr="007D4519" w:rsidRDefault="00960355" w:rsidP="00B36893">
            <w:pPr>
              <w:spacing w:after="0" w:line="240" w:lineRule="auto"/>
              <w:jc w:val="both"/>
              <w:rPr>
                <w:rFonts w:ascii="Times New Roman" w:hAnsi="Times New Roman" w:cs="Times New Roman"/>
                <w:sz w:val="24"/>
                <w:szCs w:val="24"/>
              </w:rPr>
            </w:pPr>
            <w:r w:rsidRPr="007D4519">
              <w:rPr>
                <w:rFonts w:ascii="Times New Roman" w:hAnsi="Times New Roman" w:cs="Times New Roman"/>
                <w:sz w:val="24"/>
                <w:szCs w:val="24"/>
              </w:rPr>
              <w:t>Психологические и физиологические особенности учащихся.</w:t>
            </w:r>
          </w:p>
        </w:tc>
      </w:tr>
    </w:tbl>
    <w:p w:rsidR="00960355" w:rsidRPr="007D4519" w:rsidRDefault="009B5281" w:rsidP="00960355">
      <w:pPr>
        <w:pStyle w:val="a8"/>
        <w:spacing w:after="0" w:line="240" w:lineRule="auto"/>
        <w:ind w:left="0" w:firstLine="708"/>
        <w:jc w:val="both"/>
        <w:rPr>
          <w:rFonts w:ascii="Times New Roman" w:hAnsi="Times New Roman"/>
          <w:sz w:val="24"/>
          <w:szCs w:val="24"/>
        </w:rPr>
      </w:pPr>
      <w:r>
        <w:rPr>
          <w:rFonts w:ascii="Times New Roman" w:hAnsi="Times New Roman"/>
          <w:sz w:val="24"/>
          <w:szCs w:val="24"/>
        </w:rPr>
        <w:t>В классе обучаются 7</w:t>
      </w:r>
      <w:r w:rsidR="00960355" w:rsidRPr="007D4519">
        <w:rPr>
          <w:rFonts w:ascii="Times New Roman" w:hAnsi="Times New Roman"/>
          <w:sz w:val="24"/>
          <w:szCs w:val="24"/>
        </w:rPr>
        <w:t xml:space="preserve"> детей. Музыкальное воспитание в классе проводится регулярно. Все дети  испытывают интерес к учебному предмету. В классе используется музыкальный и песенный материал максимально приближенный к уровню музыкального развития всего коллектива. </w:t>
      </w:r>
    </w:p>
    <w:p w:rsidR="00960355" w:rsidRDefault="00960355" w:rsidP="00960355">
      <w:pPr>
        <w:pStyle w:val="a8"/>
        <w:jc w:val="center"/>
        <w:rPr>
          <w:rFonts w:ascii="Times New Roman" w:hAnsi="Times New Roman"/>
          <w:b/>
          <w:sz w:val="28"/>
          <w:szCs w:val="28"/>
        </w:rPr>
      </w:pPr>
    </w:p>
    <w:p w:rsidR="00960355" w:rsidRDefault="00960355" w:rsidP="00960355">
      <w:pPr>
        <w:pStyle w:val="a8"/>
        <w:jc w:val="center"/>
        <w:rPr>
          <w:rFonts w:ascii="Times New Roman" w:hAnsi="Times New Roman"/>
          <w:b/>
          <w:sz w:val="28"/>
          <w:szCs w:val="28"/>
        </w:rPr>
      </w:pPr>
      <w:r>
        <w:rPr>
          <w:rFonts w:ascii="Times New Roman" w:hAnsi="Times New Roman"/>
          <w:b/>
          <w:sz w:val="28"/>
          <w:szCs w:val="28"/>
        </w:rPr>
        <w:t>Содержание программы и учебно-тематический план.</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1701"/>
        <w:gridCol w:w="6520"/>
        <w:gridCol w:w="816"/>
      </w:tblGrid>
      <w:tr w:rsidR="00960355" w:rsidTr="00782211">
        <w:tc>
          <w:tcPr>
            <w:tcW w:w="568" w:type="dxa"/>
          </w:tcPr>
          <w:p w:rsidR="00960355" w:rsidRPr="00A6011A" w:rsidRDefault="00960355" w:rsidP="00B36893">
            <w:pPr>
              <w:spacing w:after="0" w:line="240" w:lineRule="auto"/>
              <w:jc w:val="center"/>
              <w:rPr>
                <w:rFonts w:ascii="Times New Roman" w:hAnsi="Times New Roman" w:cs="Times New Roman"/>
              </w:rPr>
            </w:pPr>
            <w:r w:rsidRPr="00A6011A">
              <w:rPr>
                <w:rFonts w:ascii="Times New Roman" w:hAnsi="Times New Roman" w:cs="Times New Roman"/>
              </w:rPr>
              <w:t>№</w:t>
            </w:r>
          </w:p>
        </w:tc>
        <w:tc>
          <w:tcPr>
            <w:tcW w:w="1701" w:type="dxa"/>
          </w:tcPr>
          <w:p w:rsidR="00960355" w:rsidRPr="00A6011A" w:rsidRDefault="00960355" w:rsidP="00B36893">
            <w:pPr>
              <w:spacing w:after="0" w:line="240" w:lineRule="auto"/>
              <w:jc w:val="center"/>
              <w:rPr>
                <w:rFonts w:ascii="Times New Roman" w:hAnsi="Times New Roman" w:cs="Times New Roman"/>
              </w:rPr>
            </w:pPr>
            <w:r w:rsidRPr="00A6011A">
              <w:rPr>
                <w:rFonts w:ascii="Times New Roman" w:hAnsi="Times New Roman" w:cs="Times New Roman"/>
              </w:rPr>
              <w:t>Раздел</w:t>
            </w:r>
          </w:p>
        </w:tc>
        <w:tc>
          <w:tcPr>
            <w:tcW w:w="6520" w:type="dxa"/>
          </w:tcPr>
          <w:p w:rsidR="00960355" w:rsidRPr="00A6011A" w:rsidRDefault="00960355" w:rsidP="00B36893">
            <w:pPr>
              <w:tabs>
                <w:tab w:val="left" w:pos="405"/>
                <w:tab w:val="center" w:pos="2786"/>
              </w:tabs>
              <w:spacing w:after="0" w:line="240" w:lineRule="auto"/>
              <w:rPr>
                <w:rFonts w:ascii="Times New Roman" w:hAnsi="Times New Roman" w:cs="Times New Roman"/>
              </w:rPr>
            </w:pPr>
            <w:r w:rsidRPr="00A6011A">
              <w:rPr>
                <w:rFonts w:ascii="Times New Roman" w:hAnsi="Times New Roman" w:cs="Times New Roman"/>
              </w:rPr>
              <w:tab/>
            </w:r>
            <w:r w:rsidRPr="00A6011A">
              <w:rPr>
                <w:rFonts w:ascii="Times New Roman" w:hAnsi="Times New Roman" w:cs="Times New Roman"/>
              </w:rPr>
              <w:tab/>
              <w:t>Содержание раздела</w:t>
            </w:r>
          </w:p>
        </w:tc>
        <w:tc>
          <w:tcPr>
            <w:tcW w:w="816" w:type="dxa"/>
          </w:tcPr>
          <w:p w:rsidR="00960355" w:rsidRPr="00A6011A" w:rsidRDefault="00960355" w:rsidP="00B36893">
            <w:pPr>
              <w:spacing w:after="0" w:line="240" w:lineRule="auto"/>
              <w:jc w:val="center"/>
              <w:rPr>
                <w:rFonts w:ascii="Times New Roman" w:hAnsi="Times New Roman" w:cs="Times New Roman"/>
              </w:rPr>
            </w:pPr>
            <w:r w:rsidRPr="00A6011A">
              <w:rPr>
                <w:rFonts w:ascii="Times New Roman" w:hAnsi="Times New Roman" w:cs="Times New Roman"/>
              </w:rPr>
              <w:t xml:space="preserve">Всего </w:t>
            </w:r>
            <w:r w:rsidRPr="00A6011A">
              <w:rPr>
                <w:rFonts w:ascii="Times New Roman" w:hAnsi="Times New Roman" w:cs="Times New Roman"/>
              </w:rPr>
              <w:lastRenderedPageBreak/>
              <w:t>часов</w:t>
            </w:r>
          </w:p>
        </w:tc>
      </w:tr>
      <w:tr w:rsidR="00960355" w:rsidTr="00782211">
        <w:tc>
          <w:tcPr>
            <w:tcW w:w="568" w:type="dxa"/>
          </w:tcPr>
          <w:p w:rsidR="00960355" w:rsidRPr="00A6011A" w:rsidRDefault="00960355" w:rsidP="00B36893">
            <w:pPr>
              <w:spacing w:after="0" w:line="240" w:lineRule="auto"/>
              <w:jc w:val="center"/>
              <w:rPr>
                <w:rFonts w:ascii="Times New Roman" w:hAnsi="Times New Roman" w:cs="Times New Roman"/>
              </w:rPr>
            </w:pPr>
            <w:r w:rsidRPr="00A6011A">
              <w:rPr>
                <w:rFonts w:ascii="Times New Roman" w:hAnsi="Times New Roman" w:cs="Times New Roman"/>
              </w:rPr>
              <w:lastRenderedPageBreak/>
              <w:t>1</w:t>
            </w:r>
          </w:p>
        </w:tc>
        <w:tc>
          <w:tcPr>
            <w:tcW w:w="1701" w:type="dxa"/>
          </w:tcPr>
          <w:p w:rsidR="00960355" w:rsidRPr="00A6011A" w:rsidRDefault="00960355" w:rsidP="00B36893">
            <w:pPr>
              <w:tabs>
                <w:tab w:val="left" w:pos="1185"/>
              </w:tabs>
              <w:spacing w:after="0" w:line="240" w:lineRule="auto"/>
              <w:rPr>
                <w:rFonts w:ascii="Times New Roman" w:hAnsi="Times New Roman" w:cs="Times New Roman"/>
              </w:rPr>
            </w:pPr>
            <w:r>
              <w:rPr>
                <w:rFonts w:ascii="Times New Roman" w:hAnsi="Times New Roman" w:cs="Times New Roman"/>
              </w:rPr>
              <w:t>Хоровое п</w:t>
            </w:r>
            <w:r w:rsidRPr="00A6011A">
              <w:rPr>
                <w:rFonts w:ascii="Times New Roman" w:hAnsi="Times New Roman" w:cs="Times New Roman"/>
              </w:rPr>
              <w:t>ение</w:t>
            </w:r>
          </w:p>
        </w:tc>
        <w:tc>
          <w:tcPr>
            <w:tcW w:w="6520" w:type="dxa"/>
          </w:tcPr>
          <w:p w:rsidR="00960355" w:rsidRPr="00A6011A" w:rsidRDefault="00782211" w:rsidP="00B36893">
            <w:pPr>
              <w:spacing w:after="0" w:line="240" w:lineRule="auto"/>
              <w:jc w:val="both"/>
              <w:rPr>
                <w:rFonts w:ascii="Times New Roman" w:hAnsi="Times New Roman" w:cs="Times New Roman"/>
                <w:bCs/>
                <w:iCs/>
              </w:rPr>
            </w:pPr>
            <w:r>
              <w:rPr>
                <w:rFonts w:ascii="Times New Roman" w:hAnsi="Times New Roman" w:cs="Times New Roman"/>
                <w:sz w:val="24"/>
                <w:szCs w:val="24"/>
              </w:rPr>
              <w:t>В. Савельев. «Настоящий друг». .  «Чему учат в школе». В. Шаинский. Пение соло и хором. «Наш край». Д. Кабалевский. Разучивание. «Колыбельная медведицы». Е Крылатов. Разучивание. «Скворушка». Т. Попатенко. Разучивание. «Песня зайца и волка на карнавале». Разучивание. «Пусть всегда будет солнце» А. Островский. «Праздничная полька» В.Витлин. «Мамина песенка» М. Парцхаладзе. «Ах, вы, сени, мои, сени» РНП. Разучивание. «Во кузнице».РНП. Разучивание. «Мир похож на цветной луг» Разучивание. Песни.</w:t>
            </w:r>
          </w:p>
        </w:tc>
        <w:tc>
          <w:tcPr>
            <w:tcW w:w="816" w:type="dxa"/>
          </w:tcPr>
          <w:p w:rsidR="00960355" w:rsidRPr="00A6011A" w:rsidRDefault="00430C68" w:rsidP="00B36893">
            <w:pPr>
              <w:spacing w:after="0" w:line="240" w:lineRule="auto"/>
              <w:jc w:val="center"/>
              <w:rPr>
                <w:rFonts w:ascii="Times New Roman" w:hAnsi="Times New Roman" w:cs="Times New Roman"/>
              </w:rPr>
            </w:pPr>
            <w:r>
              <w:rPr>
                <w:rFonts w:ascii="Times New Roman" w:hAnsi="Times New Roman" w:cs="Times New Roman"/>
              </w:rPr>
              <w:t>10</w:t>
            </w:r>
          </w:p>
        </w:tc>
      </w:tr>
      <w:tr w:rsidR="00960355" w:rsidTr="00782211">
        <w:trPr>
          <w:trHeight w:val="481"/>
        </w:trPr>
        <w:tc>
          <w:tcPr>
            <w:tcW w:w="568" w:type="dxa"/>
            <w:tcBorders>
              <w:bottom w:val="single" w:sz="4" w:space="0" w:color="auto"/>
            </w:tcBorders>
          </w:tcPr>
          <w:p w:rsidR="00960355" w:rsidRPr="00A6011A" w:rsidRDefault="00960355" w:rsidP="00B36893">
            <w:pPr>
              <w:spacing w:after="0" w:line="240" w:lineRule="auto"/>
              <w:jc w:val="center"/>
              <w:rPr>
                <w:rFonts w:ascii="Times New Roman" w:hAnsi="Times New Roman" w:cs="Times New Roman"/>
              </w:rPr>
            </w:pPr>
            <w:r w:rsidRPr="00A6011A">
              <w:rPr>
                <w:rFonts w:ascii="Times New Roman" w:hAnsi="Times New Roman" w:cs="Times New Roman"/>
              </w:rPr>
              <w:t>2</w:t>
            </w:r>
          </w:p>
        </w:tc>
        <w:tc>
          <w:tcPr>
            <w:tcW w:w="1701" w:type="dxa"/>
            <w:tcBorders>
              <w:bottom w:val="single" w:sz="4" w:space="0" w:color="auto"/>
            </w:tcBorders>
          </w:tcPr>
          <w:p w:rsidR="00960355" w:rsidRPr="00A6011A" w:rsidRDefault="00960355" w:rsidP="00B36893">
            <w:pPr>
              <w:spacing w:after="0" w:line="240" w:lineRule="auto"/>
              <w:rPr>
                <w:rFonts w:ascii="Times New Roman" w:hAnsi="Times New Roman" w:cs="Times New Roman"/>
              </w:rPr>
            </w:pPr>
            <w:r>
              <w:rPr>
                <w:rFonts w:ascii="Times New Roman" w:hAnsi="Times New Roman" w:cs="Times New Roman"/>
              </w:rPr>
              <w:t>Музыкальное восприятие</w:t>
            </w:r>
          </w:p>
        </w:tc>
        <w:tc>
          <w:tcPr>
            <w:tcW w:w="6520" w:type="dxa"/>
            <w:tcBorders>
              <w:bottom w:val="single" w:sz="4" w:space="0" w:color="auto"/>
            </w:tcBorders>
          </w:tcPr>
          <w:p w:rsidR="00960355" w:rsidRPr="00A6011A" w:rsidRDefault="00782211" w:rsidP="00B36893">
            <w:pPr>
              <w:spacing w:after="0" w:line="240" w:lineRule="auto"/>
              <w:jc w:val="both"/>
              <w:rPr>
                <w:rFonts w:ascii="Times New Roman" w:hAnsi="Times New Roman" w:cs="Times New Roman"/>
                <w:bCs/>
                <w:iCs/>
              </w:rPr>
            </w:pPr>
            <w:r>
              <w:rPr>
                <w:rFonts w:ascii="Times New Roman" w:hAnsi="Times New Roman" w:cs="Times New Roman"/>
                <w:sz w:val="24"/>
                <w:szCs w:val="24"/>
              </w:rPr>
              <w:t xml:space="preserve">Музыкальные инструменты. Характер музыкального произведения. Многофункциональность музыки. </w:t>
            </w:r>
            <w:r w:rsidR="00B36893">
              <w:rPr>
                <w:rFonts w:ascii="Times New Roman" w:hAnsi="Times New Roman" w:cs="Times New Roman"/>
                <w:sz w:val="24"/>
                <w:szCs w:val="24"/>
              </w:rPr>
              <w:t xml:space="preserve">В.Гроховский. Русский вальс. Из сюиты «Танцы народов РСФСР». Н. Римский-Корсаков. Песня индийского гостя. Из оперы «Садко». Ж. Оффербах. Канкан. Из оперетты «Парижские радости». Э. Григ. В пещере горного короля. Шествие гномов. Из музыки к музыке к драме Г. </w:t>
            </w:r>
            <w:r w:rsidR="007E0843">
              <w:rPr>
                <w:rFonts w:ascii="Times New Roman" w:hAnsi="Times New Roman" w:cs="Times New Roman"/>
                <w:sz w:val="24"/>
                <w:szCs w:val="24"/>
              </w:rPr>
              <w:t>Ибсена «Пер Гюнт». П.Чайковский. Баба-Яга. Из «Детского альбома». М.Глинка. Марш Черномора из оперы «Сказка о царе Салтане».</w:t>
            </w:r>
          </w:p>
        </w:tc>
        <w:tc>
          <w:tcPr>
            <w:tcW w:w="816" w:type="dxa"/>
            <w:tcBorders>
              <w:bottom w:val="single" w:sz="4" w:space="0" w:color="auto"/>
            </w:tcBorders>
          </w:tcPr>
          <w:p w:rsidR="00960355" w:rsidRPr="00A6011A" w:rsidRDefault="00430C68" w:rsidP="00B36893">
            <w:pPr>
              <w:spacing w:after="0" w:line="240" w:lineRule="auto"/>
              <w:jc w:val="center"/>
              <w:rPr>
                <w:rFonts w:ascii="Times New Roman" w:hAnsi="Times New Roman" w:cs="Times New Roman"/>
              </w:rPr>
            </w:pPr>
            <w:r>
              <w:rPr>
                <w:rFonts w:ascii="Times New Roman" w:hAnsi="Times New Roman" w:cs="Times New Roman"/>
              </w:rPr>
              <w:t>9</w:t>
            </w:r>
          </w:p>
        </w:tc>
      </w:tr>
      <w:tr w:rsidR="00960355" w:rsidTr="00782211">
        <w:trPr>
          <w:trHeight w:val="699"/>
        </w:trPr>
        <w:tc>
          <w:tcPr>
            <w:tcW w:w="568" w:type="dxa"/>
            <w:tcBorders>
              <w:top w:val="single" w:sz="4" w:space="0" w:color="auto"/>
              <w:bottom w:val="single" w:sz="4" w:space="0" w:color="auto"/>
            </w:tcBorders>
          </w:tcPr>
          <w:p w:rsidR="00960355" w:rsidRPr="00A6011A" w:rsidRDefault="00960355" w:rsidP="00B36893">
            <w:pPr>
              <w:spacing w:after="0" w:line="240" w:lineRule="auto"/>
              <w:jc w:val="center"/>
              <w:rPr>
                <w:rFonts w:ascii="Times New Roman" w:hAnsi="Times New Roman" w:cs="Times New Roman"/>
              </w:rPr>
            </w:pPr>
            <w:r>
              <w:rPr>
                <w:rFonts w:ascii="Times New Roman" w:hAnsi="Times New Roman" w:cs="Times New Roman"/>
              </w:rPr>
              <w:t>3</w:t>
            </w:r>
          </w:p>
        </w:tc>
        <w:tc>
          <w:tcPr>
            <w:tcW w:w="1701" w:type="dxa"/>
            <w:tcBorders>
              <w:top w:val="single" w:sz="4" w:space="0" w:color="auto"/>
              <w:bottom w:val="single" w:sz="4" w:space="0" w:color="auto"/>
            </w:tcBorders>
          </w:tcPr>
          <w:p w:rsidR="00960355" w:rsidRPr="00A6011A" w:rsidRDefault="00960355" w:rsidP="00B36893">
            <w:pPr>
              <w:spacing w:after="0" w:line="240" w:lineRule="auto"/>
              <w:rPr>
                <w:rFonts w:ascii="Times New Roman" w:hAnsi="Times New Roman" w:cs="Times New Roman"/>
              </w:rPr>
            </w:pPr>
            <w:r>
              <w:rPr>
                <w:rFonts w:ascii="Times New Roman" w:hAnsi="Times New Roman" w:cs="Times New Roman"/>
              </w:rPr>
              <w:t>Элементы музыкальной грамотности</w:t>
            </w:r>
          </w:p>
        </w:tc>
        <w:tc>
          <w:tcPr>
            <w:tcW w:w="6520" w:type="dxa"/>
            <w:tcBorders>
              <w:top w:val="single" w:sz="4" w:space="0" w:color="auto"/>
              <w:bottom w:val="single" w:sz="4" w:space="0" w:color="auto"/>
            </w:tcBorders>
          </w:tcPr>
          <w:p w:rsidR="00960355" w:rsidRPr="00A6011A" w:rsidRDefault="00782211" w:rsidP="00B36893">
            <w:pPr>
              <w:spacing w:after="0" w:line="240" w:lineRule="auto"/>
              <w:jc w:val="both"/>
              <w:rPr>
                <w:rFonts w:ascii="Times New Roman" w:hAnsi="Times New Roman" w:cs="Times New Roman"/>
              </w:rPr>
            </w:pPr>
            <w:r>
              <w:rPr>
                <w:rFonts w:ascii="Times New Roman" w:hAnsi="Times New Roman" w:cs="Times New Roman"/>
                <w:sz w:val="24"/>
                <w:szCs w:val="24"/>
              </w:rPr>
              <w:t xml:space="preserve">Музыкальные формы. Три кита. Высота и долгота звука. Динамика и ее значение. Марш. Характер марша. Танец. Характер танца. </w:t>
            </w:r>
          </w:p>
        </w:tc>
        <w:tc>
          <w:tcPr>
            <w:tcW w:w="816" w:type="dxa"/>
            <w:tcBorders>
              <w:top w:val="single" w:sz="4" w:space="0" w:color="auto"/>
              <w:bottom w:val="single" w:sz="4" w:space="0" w:color="auto"/>
            </w:tcBorders>
          </w:tcPr>
          <w:p w:rsidR="00960355" w:rsidRPr="00A6011A" w:rsidRDefault="00430C68" w:rsidP="00B36893">
            <w:pPr>
              <w:spacing w:after="0" w:line="240" w:lineRule="auto"/>
              <w:jc w:val="center"/>
              <w:rPr>
                <w:rFonts w:ascii="Times New Roman" w:hAnsi="Times New Roman" w:cs="Times New Roman"/>
              </w:rPr>
            </w:pPr>
            <w:r>
              <w:rPr>
                <w:rFonts w:ascii="Times New Roman" w:hAnsi="Times New Roman" w:cs="Times New Roman"/>
              </w:rPr>
              <w:t>12</w:t>
            </w:r>
          </w:p>
        </w:tc>
      </w:tr>
      <w:tr w:rsidR="00960355" w:rsidTr="00782211">
        <w:trPr>
          <w:trHeight w:val="362"/>
        </w:trPr>
        <w:tc>
          <w:tcPr>
            <w:tcW w:w="568" w:type="dxa"/>
            <w:tcBorders>
              <w:top w:val="single" w:sz="4" w:space="0" w:color="auto"/>
            </w:tcBorders>
          </w:tcPr>
          <w:p w:rsidR="00960355" w:rsidRDefault="00960355" w:rsidP="00B36893">
            <w:pPr>
              <w:spacing w:after="0" w:line="240" w:lineRule="auto"/>
              <w:jc w:val="center"/>
              <w:rPr>
                <w:rFonts w:ascii="Times New Roman" w:hAnsi="Times New Roman" w:cs="Times New Roman"/>
              </w:rPr>
            </w:pPr>
            <w:r>
              <w:rPr>
                <w:rFonts w:ascii="Times New Roman" w:hAnsi="Times New Roman" w:cs="Times New Roman"/>
              </w:rPr>
              <w:t>4</w:t>
            </w:r>
          </w:p>
        </w:tc>
        <w:tc>
          <w:tcPr>
            <w:tcW w:w="1701" w:type="dxa"/>
            <w:tcBorders>
              <w:top w:val="single" w:sz="4" w:space="0" w:color="auto"/>
            </w:tcBorders>
          </w:tcPr>
          <w:p w:rsidR="00960355" w:rsidRDefault="00960355" w:rsidP="00B36893">
            <w:pPr>
              <w:spacing w:after="0" w:line="240" w:lineRule="auto"/>
              <w:rPr>
                <w:rFonts w:ascii="Times New Roman" w:hAnsi="Times New Roman" w:cs="Times New Roman"/>
              </w:rPr>
            </w:pPr>
            <w:r>
              <w:rPr>
                <w:rFonts w:ascii="Times New Roman" w:hAnsi="Times New Roman" w:cs="Times New Roman"/>
              </w:rPr>
              <w:t>Игра на музыкальных инструментах детского оркестра</w:t>
            </w:r>
          </w:p>
        </w:tc>
        <w:tc>
          <w:tcPr>
            <w:tcW w:w="6520" w:type="dxa"/>
            <w:tcBorders>
              <w:top w:val="single" w:sz="4" w:space="0" w:color="auto"/>
            </w:tcBorders>
          </w:tcPr>
          <w:p w:rsidR="00960355" w:rsidRPr="00A6011A" w:rsidRDefault="00782211" w:rsidP="00B36893">
            <w:pPr>
              <w:spacing w:after="0" w:line="240" w:lineRule="auto"/>
              <w:jc w:val="both"/>
              <w:rPr>
                <w:rFonts w:ascii="Times New Roman" w:hAnsi="Times New Roman" w:cs="Times New Roman"/>
              </w:rPr>
            </w:pPr>
            <w:r>
              <w:rPr>
                <w:rFonts w:ascii="Times New Roman" w:hAnsi="Times New Roman" w:cs="Times New Roman"/>
                <w:sz w:val="24"/>
                <w:szCs w:val="24"/>
              </w:rPr>
              <w:t>Музыкальные коллективы. РН музыкальные инструменты и их звучание (домра, мандолина, баян). РН музыкальные инструменты и их звучание (трещотки, ложки, бас- балалайка). РН музыкальные инструменты и их звучание (гусли, свирель, гармонь) «Гимн России» А.Александров.</w:t>
            </w:r>
          </w:p>
        </w:tc>
        <w:tc>
          <w:tcPr>
            <w:tcW w:w="816" w:type="dxa"/>
            <w:tcBorders>
              <w:top w:val="single" w:sz="4" w:space="0" w:color="auto"/>
            </w:tcBorders>
          </w:tcPr>
          <w:p w:rsidR="00960355" w:rsidRPr="00A6011A" w:rsidRDefault="00430C68" w:rsidP="00B36893">
            <w:pPr>
              <w:spacing w:after="0" w:line="240" w:lineRule="auto"/>
              <w:jc w:val="center"/>
              <w:rPr>
                <w:rFonts w:ascii="Times New Roman" w:hAnsi="Times New Roman" w:cs="Times New Roman"/>
              </w:rPr>
            </w:pPr>
            <w:r>
              <w:rPr>
                <w:rFonts w:ascii="Times New Roman" w:hAnsi="Times New Roman" w:cs="Times New Roman"/>
              </w:rPr>
              <w:t>3</w:t>
            </w:r>
          </w:p>
        </w:tc>
      </w:tr>
    </w:tbl>
    <w:p w:rsidR="00960355" w:rsidRDefault="00960355" w:rsidP="00960355">
      <w:pPr>
        <w:pStyle w:val="a8"/>
        <w:spacing w:after="0"/>
        <w:jc w:val="both"/>
        <w:rPr>
          <w:rFonts w:ascii="Times New Roman" w:hAnsi="Times New Roman"/>
          <w:b/>
          <w:sz w:val="28"/>
          <w:szCs w:val="28"/>
        </w:rPr>
      </w:pPr>
    </w:p>
    <w:p w:rsidR="00960355" w:rsidRDefault="008D1238" w:rsidP="00960355">
      <w:pPr>
        <w:pStyle w:val="a8"/>
        <w:spacing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График </w:t>
      </w:r>
      <w:r w:rsidR="00960355">
        <w:rPr>
          <w:rFonts w:ascii="Times New Roman" w:hAnsi="Times New Roman"/>
          <w:b/>
          <w:color w:val="000000"/>
          <w:sz w:val="28"/>
          <w:szCs w:val="28"/>
        </w:rPr>
        <w:t>проведения итоговых, контрольных и проверочных работ по предмету.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856"/>
        <w:gridCol w:w="789"/>
        <w:gridCol w:w="1127"/>
        <w:gridCol w:w="1238"/>
      </w:tblGrid>
      <w:tr w:rsidR="00960355" w:rsidRPr="007E0ABB" w:rsidTr="00B36893">
        <w:trPr>
          <w:trHeight w:val="426"/>
        </w:trPr>
        <w:tc>
          <w:tcPr>
            <w:tcW w:w="815" w:type="pct"/>
            <w:vMerge w:val="restar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Четверть</w:t>
            </w:r>
          </w:p>
        </w:tc>
        <w:tc>
          <w:tcPr>
            <w:tcW w:w="2537" w:type="pct"/>
            <w:vMerge w:val="restar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Раздел</w:t>
            </w:r>
          </w:p>
        </w:tc>
        <w:tc>
          <w:tcPr>
            <w:tcW w:w="412" w:type="pct"/>
            <w:vMerge w:val="restart"/>
            <w:textDirection w:val="btLr"/>
            <w:vAlign w:val="center"/>
          </w:tcPr>
          <w:p w:rsidR="00960355" w:rsidRPr="007E0ABB" w:rsidRDefault="00960355" w:rsidP="00B36893">
            <w:pPr>
              <w:spacing w:after="0" w:line="240" w:lineRule="auto"/>
              <w:ind w:left="113" w:right="113"/>
              <w:jc w:val="center"/>
              <w:rPr>
                <w:rFonts w:ascii="Times New Roman" w:hAnsi="Times New Roman" w:cs="Times New Roman"/>
                <w:sz w:val="24"/>
                <w:szCs w:val="24"/>
              </w:rPr>
            </w:pPr>
            <w:r w:rsidRPr="007E0ABB">
              <w:rPr>
                <w:rFonts w:ascii="Times New Roman" w:hAnsi="Times New Roman" w:cs="Times New Roman"/>
                <w:sz w:val="24"/>
                <w:szCs w:val="24"/>
              </w:rPr>
              <w:t>Всего часов</w:t>
            </w:r>
          </w:p>
        </w:tc>
        <w:tc>
          <w:tcPr>
            <w:tcW w:w="1236" w:type="pct"/>
            <w:gridSpan w:val="2"/>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Практическая часть</w:t>
            </w:r>
          </w:p>
        </w:tc>
      </w:tr>
      <w:tr w:rsidR="00960355" w:rsidRPr="007E0ABB" w:rsidTr="00B36893">
        <w:trPr>
          <w:cantSplit/>
          <w:trHeight w:val="1907"/>
        </w:trPr>
        <w:tc>
          <w:tcPr>
            <w:tcW w:w="815" w:type="pct"/>
            <w:vMerge/>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Merge/>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412" w:type="pct"/>
            <w:vMerge/>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589" w:type="pct"/>
            <w:textDirection w:val="btLr"/>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Исполнение песен соло</w:t>
            </w:r>
          </w:p>
        </w:tc>
        <w:tc>
          <w:tcPr>
            <w:tcW w:w="647" w:type="pct"/>
            <w:textDirection w:val="btLr"/>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Тестирование по теме</w:t>
            </w: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 четверть</w:t>
            </w: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2 четверть</w:t>
            </w: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3 четверть</w:t>
            </w: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4 четверть</w:t>
            </w: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r w:rsidR="00960355" w:rsidRPr="007E0ABB" w:rsidTr="00B36893">
        <w:trPr>
          <w:cantSplit/>
          <w:trHeight w:val="339"/>
        </w:trPr>
        <w:tc>
          <w:tcPr>
            <w:tcW w:w="815"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2537" w:type="pct"/>
            <w:vAlign w:val="center"/>
          </w:tcPr>
          <w:p w:rsidR="00960355" w:rsidRPr="007E0ABB" w:rsidRDefault="00960355" w:rsidP="00B36893">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960355" w:rsidRPr="007E0ABB" w:rsidRDefault="001033A9" w:rsidP="00B368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589"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c>
          <w:tcPr>
            <w:tcW w:w="647" w:type="pct"/>
            <w:vAlign w:val="center"/>
          </w:tcPr>
          <w:p w:rsidR="00960355" w:rsidRPr="007E0ABB" w:rsidRDefault="00960355" w:rsidP="00B36893">
            <w:pPr>
              <w:spacing w:after="0" w:line="240" w:lineRule="auto"/>
              <w:jc w:val="center"/>
              <w:rPr>
                <w:rFonts w:ascii="Times New Roman" w:hAnsi="Times New Roman" w:cs="Times New Roman"/>
                <w:sz w:val="24"/>
                <w:szCs w:val="24"/>
              </w:rPr>
            </w:pPr>
          </w:p>
        </w:tc>
      </w:tr>
    </w:tbl>
    <w:p w:rsidR="00960355" w:rsidRDefault="00960355" w:rsidP="00960355">
      <w:pPr>
        <w:pStyle w:val="a8"/>
        <w:spacing w:before="240"/>
        <w:ind w:left="0"/>
        <w:jc w:val="center"/>
        <w:outlineLvl w:val="0"/>
        <w:rPr>
          <w:rFonts w:ascii="Times New Roman" w:hAnsi="Times New Roman"/>
          <w:b/>
          <w:sz w:val="28"/>
          <w:szCs w:val="28"/>
        </w:rPr>
      </w:pPr>
      <w:r>
        <w:rPr>
          <w:rFonts w:ascii="Times New Roman" w:hAnsi="Times New Roman"/>
          <w:b/>
          <w:sz w:val="28"/>
          <w:szCs w:val="28"/>
        </w:rPr>
        <w:t>Основные требования к знаниям и умениям учащихся.</w:t>
      </w:r>
    </w:p>
    <w:p w:rsidR="00960355" w:rsidRDefault="00960355" w:rsidP="00960355">
      <w:pPr>
        <w:spacing w:after="0" w:line="240" w:lineRule="auto"/>
        <w:jc w:val="both"/>
        <w:rPr>
          <w:rFonts w:ascii="Times New Roman" w:hAnsi="Times New Roman"/>
          <w:i/>
          <w:sz w:val="24"/>
          <w:szCs w:val="28"/>
        </w:rPr>
      </w:pPr>
      <w:r>
        <w:rPr>
          <w:rFonts w:ascii="Times New Roman" w:hAnsi="Times New Roman"/>
          <w:i/>
          <w:sz w:val="24"/>
          <w:szCs w:val="28"/>
        </w:rPr>
        <w:t xml:space="preserve">Учащиеся должны </w:t>
      </w:r>
      <w:r>
        <w:rPr>
          <w:rFonts w:ascii="Times New Roman" w:hAnsi="Times New Roman"/>
          <w:b/>
          <w:i/>
          <w:sz w:val="24"/>
          <w:szCs w:val="28"/>
        </w:rPr>
        <w:t>знать</w:t>
      </w:r>
      <w:r>
        <w:rPr>
          <w:rFonts w:ascii="Times New Roman" w:hAnsi="Times New Roman"/>
          <w:i/>
          <w:sz w:val="24"/>
          <w:szCs w:val="28"/>
        </w:rPr>
        <w:t xml:space="preserve">: </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-современные детские песни для самостоятельного исполнения;</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-значение динамических оттенков (форте -громко, пиано -тихо);</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-народные музыкальные инструменты и их звучание (домра, мандолина, баян, гусли, свирель, гармонь, трещотка, деревянные ложки, бас -балалайки);</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-особенности мелодического голосоведения (плавно, отрывисто, скачкообразно);</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-особенности музыкального языка современной детской песни, ее идейное и художественное содержание.</w:t>
      </w:r>
    </w:p>
    <w:p w:rsidR="00960355" w:rsidRDefault="00960355" w:rsidP="00960355">
      <w:pPr>
        <w:spacing w:after="0" w:line="240" w:lineRule="auto"/>
        <w:jc w:val="both"/>
        <w:rPr>
          <w:rFonts w:ascii="Times New Roman" w:hAnsi="Times New Roman"/>
          <w:b/>
          <w:sz w:val="24"/>
          <w:szCs w:val="28"/>
        </w:rPr>
      </w:pPr>
      <w:r>
        <w:rPr>
          <w:rFonts w:ascii="Times New Roman" w:hAnsi="Times New Roman"/>
          <w:i/>
          <w:sz w:val="24"/>
          <w:szCs w:val="28"/>
        </w:rPr>
        <w:t xml:space="preserve">Учащиеся должны </w:t>
      </w:r>
      <w:r>
        <w:rPr>
          <w:rFonts w:ascii="Times New Roman" w:hAnsi="Times New Roman"/>
          <w:b/>
          <w:i/>
          <w:sz w:val="24"/>
          <w:szCs w:val="28"/>
        </w:rPr>
        <w:t>уметь</w:t>
      </w:r>
      <w:r>
        <w:rPr>
          <w:rFonts w:ascii="Times New Roman" w:hAnsi="Times New Roman"/>
          <w:b/>
          <w:sz w:val="24"/>
          <w:szCs w:val="28"/>
        </w:rPr>
        <w:t>:</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-петь хором, выполняя требования художественного выполнения;</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-ясно и четко произносить слова в песнях подвижного характера;</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-исполнять хорошо выученные песни  без сопровождения, самостоятельно;</w:t>
      </w:r>
    </w:p>
    <w:p w:rsidR="00960355" w:rsidRDefault="00960355" w:rsidP="00960355">
      <w:pPr>
        <w:pStyle w:val="a8"/>
        <w:spacing w:after="0" w:line="240" w:lineRule="auto"/>
        <w:jc w:val="both"/>
        <w:rPr>
          <w:rFonts w:ascii="Times New Roman" w:hAnsi="Times New Roman"/>
          <w:sz w:val="24"/>
          <w:szCs w:val="28"/>
        </w:rPr>
      </w:pPr>
      <w:r>
        <w:rPr>
          <w:rFonts w:ascii="Times New Roman" w:hAnsi="Times New Roman"/>
          <w:sz w:val="24"/>
          <w:szCs w:val="28"/>
        </w:rPr>
        <w:t>-различать разнообразные по характеру и звучанию марши, танцы.</w:t>
      </w:r>
    </w:p>
    <w:p w:rsidR="00960355" w:rsidRDefault="00960355" w:rsidP="00960355">
      <w:pPr>
        <w:spacing w:after="0" w:line="240" w:lineRule="auto"/>
        <w:jc w:val="both"/>
        <w:rPr>
          <w:rFonts w:ascii="Times New Roman" w:hAnsi="Times New Roman"/>
          <w:sz w:val="24"/>
          <w:szCs w:val="28"/>
        </w:rPr>
      </w:pPr>
      <w:r>
        <w:rPr>
          <w:rFonts w:ascii="Times New Roman" w:hAnsi="Times New Roman"/>
          <w:i/>
          <w:sz w:val="24"/>
          <w:szCs w:val="28"/>
        </w:rPr>
        <w:t>Личностные результаты:</w:t>
      </w:r>
      <w:r>
        <w:rPr>
          <w:rFonts w:ascii="Times New Roman" w:hAnsi="Times New Roman"/>
          <w:i/>
          <w:sz w:val="24"/>
          <w:szCs w:val="28"/>
        </w:rPr>
        <w:tab/>
      </w:r>
      <w:r>
        <w:rPr>
          <w:rFonts w:ascii="Times New Roman" w:hAnsi="Times New Roman"/>
          <w:i/>
          <w:sz w:val="24"/>
          <w:szCs w:val="28"/>
        </w:rPr>
        <w:br/>
      </w:r>
      <w:r>
        <w:rPr>
          <w:rFonts w:ascii="Times New Roman" w:hAnsi="Times New Roman"/>
          <w:sz w:val="24"/>
          <w:szCs w:val="28"/>
        </w:rPr>
        <w:t>-развитие музыкальной, отзывчивой личности, умеющей слышать и слушать музыку, эмоционально  исполнять и слушать произведения;</w:t>
      </w:r>
      <w:r>
        <w:rPr>
          <w:rFonts w:ascii="Times New Roman" w:hAnsi="Times New Roman"/>
          <w:sz w:val="24"/>
          <w:szCs w:val="28"/>
        </w:rPr>
        <w:tab/>
      </w:r>
      <w:r>
        <w:rPr>
          <w:rFonts w:ascii="Times New Roman" w:hAnsi="Times New Roman"/>
          <w:sz w:val="24"/>
          <w:szCs w:val="28"/>
        </w:rPr>
        <w:br/>
        <w:t>-воспитание патриотичной личности, любящей культуру своего народа, Родину, уважающей историю и фольклор своей страны;</w:t>
      </w:r>
      <w:r>
        <w:rPr>
          <w:rFonts w:ascii="Times New Roman" w:hAnsi="Times New Roman"/>
          <w:sz w:val="24"/>
          <w:szCs w:val="28"/>
        </w:rPr>
        <w:tab/>
      </w:r>
      <w:r>
        <w:rPr>
          <w:rFonts w:ascii="Times New Roman" w:hAnsi="Times New Roman"/>
          <w:sz w:val="24"/>
          <w:szCs w:val="28"/>
        </w:rPr>
        <w:br/>
        <w:t>-учить простым правилам поведения на сцене, культуре и навыкам исполнительского мастерства.</w:t>
      </w:r>
    </w:p>
    <w:p w:rsidR="00960355" w:rsidRDefault="00960355" w:rsidP="00960355">
      <w:pPr>
        <w:spacing w:after="0" w:line="240" w:lineRule="auto"/>
        <w:jc w:val="both"/>
        <w:rPr>
          <w:rFonts w:ascii="Times New Roman" w:hAnsi="Times New Roman"/>
          <w:sz w:val="24"/>
          <w:szCs w:val="28"/>
        </w:rPr>
      </w:pPr>
      <w:r>
        <w:rPr>
          <w:rFonts w:ascii="Times New Roman" w:hAnsi="Times New Roman"/>
          <w:i/>
          <w:sz w:val="24"/>
          <w:szCs w:val="28"/>
        </w:rPr>
        <w:t>Метапредметные результаты:</w:t>
      </w:r>
      <w:r>
        <w:rPr>
          <w:rFonts w:ascii="Times New Roman" w:hAnsi="Times New Roman"/>
          <w:i/>
          <w:sz w:val="24"/>
          <w:szCs w:val="28"/>
        </w:rPr>
        <w:tab/>
      </w:r>
      <w:r>
        <w:rPr>
          <w:rFonts w:ascii="Times New Roman" w:hAnsi="Times New Roman"/>
          <w:i/>
          <w:sz w:val="24"/>
          <w:szCs w:val="28"/>
        </w:rPr>
        <w:br/>
      </w:r>
      <w:r>
        <w:rPr>
          <w:rFonts w:ascii="Times New Roman" w:hAnsi="Times New Roman"/>
          <w:sz w:val="24"/>
          <w:szCs w:val="28"/>
        </w:rPr>
        <w:t>-использование песенного репертуара и навыка исполнительского мастерства на внеклассных и дополнительных занятиях;</w:t>
      </w:r>
      <w:r>
        <w:rPr>
          <w:rFonts w:ascii="Times New Roman" w:hAnsi="Times New Roman"/>
          <w:sz w:val="24"/>
          <w:szCs w:val="28"/>
        </w:rPr>
        <w:tab/>
      </w:r>
      <w:r>
        <w:rPr>
          <w:rFonts w:ascii="Times New Roman" w:hAnsi="Times New Roman"/>
          <w:sz w:val="24"/>
          <w:szCs w:val="28"/>
        </w:rPr>
        <w:br/>
        <w:t>-умение слышать и понимать смысл музыкального произведения.</w:t>
      </w:r>
    </w:p>
    <w:p w:rsidR="00960355" w:rsidRDefault="00960355" w:rsidP="00960355">
      <w:pPr>
        <w:spacing w:after="0" w:line="240" w:lineRule="auto"/>
        <w:jc w:val="both"/>
        <w:rPr>
          <w:rFonts w:ascii="Times New Roman" w:hAnsi="Times New Roman"/>
          <w:sz w:val="24"/>
          <w:szCs w:val="28"/>
        </w:rPr>
      </w:pPr>
    </w:p>
    <w:p w:rsidR="00960355" w:rsidRDefault="00960355" w:rsidP="00960355">
      <w:pPr>
        <w:pStyle w:val="a8"/>
        <w:jc w:val="center"/>
        <w:rPr>
          <w:rFonts w:ascii="Times New Roman" w:hAnsi="Times New Roman"/>
          <w:b/>
          <w:sz w:val="28"/>
          <w:szCs w:val="28"/>
        </w:rPr>
      </w:pPr>
      <w:r>
        <w:rPr>
          <w:rFonts w:ascii="Times New Roman" w:hAnsi="Times New Roman"/>
          <w:b/>
          <w:sz w:val="28"/>
          <w:szCs w:val="28"/>
        </w:rPr>
        <w:t>Перечень учебно – методического обеспечения</w:t>
      </w:r>
    </w:p>
    <w:p w:rsidR="00960355" w:rsidRDefault="00960355" w:rsidP="00960355">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 xml:space="preserve">Э. Шумилова. Песенник. М.: «Олимп», «Премьера» 2000г. </w:t>
      </w:r>
    </w:p>
    <w:p w:rsidR="00960355" w:rsidRDefault="00960355" w:rsidP="00960355">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Видео и аудио записи песен, фонограммы;</w:t>
      </w:r>
    </w:p>
    <w:p w:rsidR="00960355" w:rsidRDefault="00960355" w:rsidP="00960355">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Записи музыкальных произведений;</w:t>
      </w:r>
    </w:p>
    <w:p w:rsidR="00960355" w:rsidRDefault="00960355" w:rsidP="00960355">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Портреты композитов, исполнителей;</w:t>
      </w:r>
    </w:p>
    <w:p w:rsidR="00960355" w:rsidRDefault="00960355" w:rsidP="00960355">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Таблицы, схемы, раздаточный материал;</w:t>
      </w:r>
    </w:p>
    <w:p w:rsidR="00960355" w:rsidRDefault="00960355" w:rsidP="00960355">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Музыкальные инструменты.</w:t>
      </w:r>
    </w:p>
    <w:p w:rsidR="00960355" w:rsidRDefault="00960355" w:rsidP="00960355">
      <w:pPr>
        <w:pStyle w:val="a8"/>
        <w:ind w:left="360"/>
        <w:jc w:val="center"/>
        <w:rPr>
          <w:rFonts w:ascii="Times New Roman" w:hAnsi="Times New Roman"/>
          <w:b/>
          <w:sz w:val="28"/>
          <w:szCs w:val="28"/>
        </w:rPr>
      </w:pPr>
      <w:r>
        <w:rPr>
          <w:rFonts w:ascii="Times New Roman" w:hAnsi="Times New Roman"/>
          <w:b/>
          <w:sz w:val="28"/>
          <w:szCs w:val="28"/>
        </w:rPr>
        <w:lastRenderedPageBreak/>
        <w:t>Календарно-тематическое планирование   на год.</w:t>
      </w:r>
    </w:p>
    <w:tbl>
      <w:tblPr>
        <w:tblW w:w="0" w:type="auto"/>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567"/>
        <w:gridCol w:w="7513"/>
        <w:gridCol w:w="1042"/>
      </w:tblGrid>
      <w:tr w:rsidR="00960355" w:rsidTr="00960355">
        <w:tc>
          <w:tcPr>
            <w:tcW w:w="568" w:type="dxa"/>
            <w:tcBorders>
              <w:top w:val="single" w:sz="4" w:space="0" w:color="auto"/>
              <w:left w:val="single" w:sz="4" w:space="0" w:color="auto"/>
              <w:bottom w:val="single" w:sz="4" w:space="0" w:color="auto"/>
              <w:right w:val="single" w:sz="4" w:space="0" w:color="auto"/>
            </w:tcBorders>
            <w:hideMark/>
          </w:tcPr>
          <w:p w:rsidR="00960355" w:rsidRDefault="00960355">
            <w:pPr>
              <w:spacing w:after="0" w:line="240" w:lineRule="auto"/>
              <w:jc w:val="center"/>
              <w:rPr>
                <w:rFonts w:ascii="Times New Roman" w:hAnsi="Times New Roman" w:cs="Times New Roman"/>
                <w:b/>
                <w:color w:val="000000"/>
                <w:sz w:val="28"/>
                <w:szCs w:val="24"/>
              </w:rPr>
            </w:pPr>
            <w:r>
              <w:rPr>
                <w:rFonts w:ascii="Times New Roman" w:hAnsi="Times New Roman" w:cs="Times New Roman"/>
                <w:b/>
                <w:sz w:val="28"/>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60355" w:rsidRDefault="00960355">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w:t>
            </w:r>
          </w:p>
        </w:tc>
        <w:tc>
          <w:tcPr>
            <w:tcW w:w="7513" w:type="dxa"/>
            <w:tcBorders>
              <w:top w:val="single" w:sz="4" w:space="0" w:color="auto"/>
              <w:left w:val="single" w:sz="4" w:space="0" w:color="auto"/>
              <w:bottom w:val="single" w:sz="4" w:space="0" w:color="auto"/>
              <w:right w:val="single" w:sz="4" w:space="0" w:color="auto"/>
            </w:tcBorders>
            <w:hideMark/>
          </w:tcPr>
          <w:p w:rsidR="00960355" w:rsidRDefault="00960355">
            <w:pPr>
              <w:spacing w:after="0" w:line="240" w:lineRule="auto"/>
              <w:jc w:val="center"/>
              <w:rPr>
                <w:rFonts w:ascii="Times New Roman" w:hAnsi="Times New Roman" w:cs="Times New Roman"/>
                <w:b/>
                <w:color w:val="000000"/>
                <w:sz w:val="28"/>
                <w:szCs w:val="24"/>
              </w:rPr>
            </w:pPr>
            <w:r>
              <w:rPr>
                <w:rFonts w:ascii="Times New Roman" w:hAnsi="Times New Roman" w:cs="Times New Roman"/>
                <w:b/>
                <w:sz w:val="28"/>
                <w:szCs w:val="24"/>
              </w:rPr>
              <w:t>Тема урока</w:t>
            </w:r>
          </w:p>
        </w:tc>
        <w:tc>
          <w:tcPr>
            <w:tcW w:w="1042" w:type="dxa"/>
            <w:tcBorders>
              <w:top w:val="single" w:sz="4" w:space="0" w:color="auto"/>
              <w:left w:val="single" w:sz="4" w:space="0" w:color="auto"/>
              <w:bottom w:val="single" w:sz="4" w:space="0" w:color="auto"/>
              <w:right w:val="single" w:sz="4" w:space="0" w:color="auto"/>
            </w:tcBorders>
            <w:hideMark/>
          </w:tcPr>
          <w:p w:rsidR="00960355" w:rsidRDefault="00960355">
            <w:pPr>
              <w:spacing w:after="0" w:line="240" w:lineRule="auto"/>
              <w:jc w:val="center"/>
              <w:rPr>
                <w:rFonts w:ascii="Times New Roman" w:hAnsi="Times New Roman" w:cs="Times New Roman"/>
                <w:b/>
                <w:color w:val="000000"/>
                <w:sz w:val="28"/>
                <w:szCs w:val="24"/>
              </w:rPr>
            </w:pPr>
            <w:r>
              <w:rPr>
                <w:rFonts w:ascii="Times New Roman" w:hAnsi="Times New Roman" w:cs="Times New Roman"/>
                <w:b/>
                <w:sz w:val="28"/>
                <w:szCs w:val="24"/>
              </w:rPr>
              <w:t>Дата</w:t>
            </w:r>
          </w:p>
        </w:tc>
      </w:tr>
      <w:tr w:rsidR="00960355" w:rsidTr="00960355">
        <w:tc>
          <w:tcPr>
            <w:tcW w:w="568" w:type="dxa"/>
            <w:tcBorders>
              <w:top w:val="single" w:sz="4" w:space="0" w:color="auto"/>
              <w:left w:val="single" w:sz="4" w:space="0" w:color="auto"/>
              <w:bottom w:val="single" w:sz="4" w:space="0" w:color="auto"/>
              <w:right w:val="single" w:sz="4" w:space="0" w:color="auto"/>
            </w:tcBorders>
          </w:tcPr>
          <w:p w:rsidR="00960355" w:rsidRDefault="00960355">
            <w:pPr>
              <w:spacing w:after="0" w:line="240" w:lineRule="auto"/>
              <w:rPr>
                <w:rFonts w:ascii="Times New Roman" w:hAnsi="Times New Roman" w:cs="Times New Roman"/>
                <w:color w:val="000000"/>
                <w:sz w:val="24"/>
                <w:szCs w:val="24"/>
              </w:rPr>
            </w:pPr>
          </w:p>
        </w:tc>
        <w:tc>
          <w:tcPr>
            <w:tcW w:w="567" w:type="dxa"/>
            <w:tcBorders>
              <w:top w:val="single" w:sz="4" w:space="0" w:color="auto"/>
              <w:left w:val="single" w:sz="4" w:space="0" w:color="auto"/>
              <w:bottom w:val="single" w:sz="4" w:space="0" w:color="auto"/>
              <w:right w:val="single" w:sz="4" w:space="0" w:color="auto"/>
            </w:tcBorders>
          </w:tcPr>
          <w:p w:rsidR="00960355" w:rsidRDefault="00960355">
            <w:pPr>
              <w:spacing w:after="0" w:line="240" w:lineRule="auto"/>
              <w:jc w:val="center"/>
              <w:rPr>
                <w:rFonts w:ascii="Times New Roman" w:hAnsi="Times New Roman" w:cs="Times New Roman"/>
                <w:b/>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960355" w:rsidRPr="007E0843" w:rsidRDefault="001955C6">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1 четверть 8</w:t>
            </w:r>
            <w:r w:rsidR="00960355" w:rsidRPr="007E0843">
              <w:rPr>
                <w:rFonts w:ascii="Times New Roman" w:hAnsi="Times New Roman" w:cs="Times New Roman"/>
                <w:b/>
                <w:bCs/>
                <w:i/>
                <w:sz w:val="24"/>
                <w:szCs w:val="24"/>
              </w:rPr>
              <w:t xml:space="preserve"> часов</w:t>
            </w:r>
          </w:p>
          <w:p w:rsidR="00960355" w:rsidRPr="007E0843" w:rsidRDefault="007E0843">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Хоровое пение </w:t>
            </w:r>
            <w:r>
              <w:rPr>
                <w:rFonts w:ascii="Times New Roman" w:hAnsi="Times New Roman" w:cs="Times New Roman"/>
                <w:b/>
                <w:bCs/>
                <w:i/>
                <w:sz w:val="24"/>
                <w:szCs w:val="24"/>
              </w:rPr>
              <w:t>–</w:t>
            </w:r>
            <w:r w:rsidRPr="007E0843">
              <w:rPr>
                <w:rFonts w:ascii="Times New Roman" w:hAnsi="Times New Roman" w:cs="Times New Roman"/>
                <w:b/>
                <w:bCs/>
                <w:i/>
                <w:sz w:val="24"/>
                <w:szCs w:val="24"/>
              </w:rPr>
              <w:t xml:space="preserve"> </w:t>
            </w:r>
            <w:r w:rsidR="00D86721">
              <w:rPr>
                <w:rFonts w:ascii="Times New Roman" w:hAnsi="Times New Roman" w:cs="Times New Roman"/>
                <w:b/>
                <w:bCs/>
                <w:i/>
                <w:sz w:val="24"/>
                <w:szCs w:val="24"/>
              </w:rPr>
              <w:t>2</w:t>
            </w:r>
            <w:r>
              <w:rPr>
                <w:rFonts w:ascii="Times New Roman" w:hAnsi="Times New Roman" w:cs="Times New Roman"/>
                <w:b/>
                <w:bCs/>
                <w:i/>
                <w:sz w:val="24"/>
                <w:szCs w:val="24"/>
              </w:rPr>
              <w:t xml:space="preserve"> часа</w:t>
            </w:r>
          </w:p>
          <w:p w:rsidR="007E0843" w:rsidRPr="007E0843" w:rsidRDefault="007E0843">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Музыкальное восприятие </w:t>
            </w:r>
            <w:r w:rsidR="00301025">
              <w:rPr>
                <w:rFonts w:ascii="Times New Roman" w:hAnsi="Times New Roman" w:cs="Times New Roman"/>
                <w:b/>
                <w:bCs/>
                <w:i/>
                <w:sz w:val="24"/>
                <w:szCs w:val="24"/>
              </w:rPr>
              <w:t>–</w:t>
            </w:r>
            <w:r>
              <w:rPr>
                <w:rFonts w:ascii="Times New Roman" w:hAnsi="Times New Roman" w:cs="Times New Roman"/>
                <w:b/>
                <w:bCs/>
                <w:i/>
                <w:sz w:val="24"/>
                <w:szCs w:val="24"/>
              </w:rPr>
              <w:t xml:space="preserve"> </w:t>
            </w:r>
            <w:r w:rsidR="00301025">
              <w:rPr>
                <w:rFonts w:ascii="Times New Roman" w:hAnsi="Times New Roman" w:cs="Times New Roman"/>
                <w:b/>
                <w:bCs/>
                <w:i/>
                <w:sz w:val="24"/>
                <w:szCs w:val="24"/>
              </w:rPr>
              <w:t>2 часа</w:t>
            </w:r>
          </w:p>
          <w:p w:rsidR="007E0843" w:rsidRPr="007E0843" w:rsidRDefault="007E0843">
            <w:pPr>
              <w:spacing w:after="0" w:line="240" w:lineRule="auto"/>
              <w:jc w:val="center"/>
              <w:rPr>
                <w:rFonts w:ascii="Times New Roman" w:hAnsi="Times New Roman" w:cs="Times New Roman"/>
                <w:b/>
                <w:bCs/>
                <w:i/>
                <w:sz w:val="24"/>
                <w:szCs w:val="24"/>
              </w:rPr>
            </w:pPr>
            <w:r w:rsidRPr="007E0843">
              <w:rPr>
                <w:rFonts w:ascii="Times New Roman" w:hAnsi="Times New Roman" w:cs="Times New Roman"/>
                <w:b/>
                <w:bCs/>
                <w:i/>
                <w:sz w:val="24"/>
                <w:szCs w:val="24"/>
              </w:rPr>
              <w:t>Элементы музыкальной грамотности-</w:t>
            </w:r>
            <w:r w:rsidR="001955C6">
              <w:rPr>
                <w:rFonts w:ascii="Times New Roman" w:hAnsi="Times New Roman" w:cs="Times New Roman"/>
                <w:b/>
                <w:bCs/>
                <w:i/>
                <w:sz w:val="24"/>
                <w:szCs w:val="24"/>
              </w:rPr>
              <w:t xml:space="preserve"> 3</w:t>
            </w:r>
            <w:r w:rsidR="00301025">
              <w:rPr>
                <w:rFonts w:ascii="Times New Roman" w:hAnsi="Times New Roman" w:cs="Times New Roman"/>
                <w:b/>
                <w:bCs/>
                <w:i/>
                <w:sz w:val="24"/>
                <w:szCs w:val="24"/>
              </w:rPr>
              <w:t xml:space="preserve"> часа</w:t>
            </w:r>
          </w:p>
          <w:p w:rsidR="007E0843" w:rsidRPr="007E0843" w:rsidRDefault="007E0843" w:rsidP="007E0843">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Игра на музыкальных  инструментах детского оркестра-</w:t>
            </w:r>
            <w:r w:rsidR="00301025">
              <w:rPr>
                <w:rFonts w:ascii="Times New Roman" w:hAnsi="Times New Roman" w:cs="Times New Roman"/>
                <w:b/>
                <w:bCs/>
                <w:i/>
                <w:sz w:val="24"/>
                <w:szCs w:val="24"/>
              </w:rPr>
              <w:t xml:space="preserve"> 1 час</w:t>
            </w:r>
            <w:r w:rsidRPr="007E0843">
              <w:rPr>
                <w:rFonts w:ascii="Times New Roman" w:hAnsi="Times New Roman" w:cs="Times New Roman"/>
                <w:b/>
                <w:bCs/>
                <w:i/>
                <w:sz w:val="24"/>
                <w:szCs w:val="24"/>
              </w:rPr>
              <w:t xml:space="preserve"> </w:t>
            </w:r>
          </w:p>
        </w:tc>
        <w:tc>
          <w:tcPr>
            <w:tcW w:w="1042" w:type="dxa"/>
            <w:tcBorders>
              <w:top w:val="single" w:sz="4" w:space="0" w:color="auto"/>
              <w:left w:val="single" w:sz="4" w:space="0" w:color="auto"/>
              <w:bottom w:val="single" w:sz="4" w:space="0" w:color="auto"/>
              <w:right w:val="single" w:sz="4" w:space="0" w:color="auto"/>
            </w:tcBorders>
          </w:tcPr>
          <w:p w:rsidR="00960355" w:rsidRDefault="00960355">
            <w:pPr>
              <w:spacing w:after="0" w:line="240" w:lineRule="auto"/>
              <w:rPr>
                <w:rFonts w:ascii="Times New Roman" w:hAnsi="Times New Roman" w:cs="Times New Roman"/>
                <w:color w:val="000000"/>
                <w:sz w:val="24"/>
                <w:szCs w:val="24"/>
              </w:rPr>
            </w:pP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Повторение. Вводный урок.</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5.09</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Музыкальные инструменты. Повторение. В. Савельев. «Настоящий друг». Разучивание песни.</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12.09</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Музыкальные формы. Повторение. В.Гроховский. Русский вальс. </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19.09</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Три кита. Повторение.  «Чему учат в школе». В. Шаинский. Разучивание. </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26.09</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Пение соло и хором. Повторение. «Наша школьная страна. Слушание </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3.10</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Характер музыкального произведения. Повторение. «Наш край». Д. Кабалевский. Разучивание.</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10.10</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«Наш край». Д. Кабалевский. Разучивание.</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17.10</w:t>
            </w:r>
          </w:p>
        </w:tc>
      </w:tr>
      <w:tr w:rsidR="009B5281" w:rsidTr="00D86721">
        <w:tc>
          <w:tcPr>
            <w:tcW w:w="568"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7513" w:type="dxa"/>
            <w:tcBorders>
              <w:top w:val="single" w:sz="4" w:space="0" w:color="auto"/>
              <w:left w:val="single" w:sz="4" w:space="0" w:color="auto"/>
              <w:bottom w:val="single" w:sz="4" w:space="0" w:color="auto"/>
              <w:right w:val="single" w:sz="4" w:space="0" w:color="auto"/>
            </w:tcBorders>
            <w:hideMark/>
          </w:tcPr>
          <w:p w:rsidR="009B5281" w:rsidRDefault="009B5281" w:rsidP="009B5281">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Высота и долгота звука. Повторение. </w:t>
            </w:r>
          </w:p>
        </w:tc>
        <w:tc>
          <w:tcPr>
            <w:tcW w:w="1042" w:type="dxa"/>
            <w:tcBorders>
              <w:top w:val="single" w:sz="4" w:space="0" w:color="auto"/>
              <w:left w:val="single" w:sz="4" w:space="0" w:color="auto"/>
              <w:bottom w:val="single" w:sz="4" w:space="0" w:color="auto"/>
              <w:right w:val="single" w:sz="4" w:space="0" w:color="auto"/>
            </w:tcBorders>
          </w:tcPr>
          <w:p w:rsidR="009B5281" w:rsidRPr="00514EF3" w:rsidRDefault="008D1238" w:rsidP="009B5281">
            <w:pPr>
              <w:pStyle w:val="a8"/>
              <w:spacing w:after="0" w:line="240" w:lineRule="auto"/>
              <w:ind w:left="0"/>
              <w:jc w:val="center"/>
              <w:rPr>
                <w:rFonts w:ascii="Times New Roman" w:hAnsi="Times New Roman"/>
                <w:sz w:val="24"/>
                <w:szCs w:val="28"/>
              </w:rPr>
            </w:pPr>
            <w:r>
              <w:rPr>
                <w:rFonts w:ascii="Times New Roman" w:hAnsi="Times New Roman"/>
                <w:sz w:val="24"/>
                <w:szCs w:val="28"/>
              </w:rPr>
              <w:t>24.10</w:t>
            </w:r>
          </w:p>
        </w:tc>
      </w:tr>
      <w:tr w:rsidR="009B5281" w:rsidTr="00960355">
        <w:tc>
          <w:tcPr>
            <w:tcW w:w="568" w:type="dxa"/>
            <w:tcBorders>
              <w:top w:val="single" w:sz="4" w:space="0" w:color="auto"/>
              <w:left w:val="single" w:sz="4" w:space="0" w:color="auto"/>
              <w:bottom w:val="single" w:sz="4" w:space="0" w:color="auto"/>
              <w:right w:val="single" w:sz="4" w:space="0" w:color="auto"/>
            </w:tcBorders>
          </w:tcPr>
          <w:p w:rsidR="009B5281" w:rsidRDefault="009B5281" w:rsidP="009B5281">
            <w:pPr>
              <w:spacing w:after="0" w:line="240" w:lineRule="auto"/>
              <w:rPr>
                <w:rFonts w:ascii="Times New Roman" w:hAnsi="Times New Roman" w:cs="Times New Roman"/>
                <w:color w:val="000000"/>
                <w:sz w:val="24"/>
                <w:szCs w:val="24"/>
              </w:rPr>
            </w:pPr>
          </w:p>
        </w:tc>
        <w:tc>
          <w:tcPr>
            <w:tcW w:w="567" w:type="dxa"/>
            <w:tcBorders>
              <w:top w:val="single" w:sz="4" w:space="0" w:color="auto"/>
              <w:left w:val="single" w:sz="4" w:space="0" w:color="auto"/>
              <w:bottom w:val="single" w:sz="4" w:space="0" w:color="auto"/>
              <w:right w:val="single" w:sz="4" w:space="0" w:color="auto"/>
            </w:tcBorders>
          </w:tcPr>
          <w:p w:rsidR="009B5281" w:rsidRDefault="009B5281" w:rsidP="009B5281">
            <w:pPr>
              <w:spacing w:after="0" w:line="240" w:lineRule="auto"/>
              <w:jc w:val="center"/>
              <w:rPr>
                <w:rFonts w:ascii="Times New Roman" w:hAnsi="Times New Roman" w:cs="Times New Roman"/>
                <w:b/>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9B5281" w:rsidRPr="000F3192" w:rsidRDefault="00874913" w:rsidP="009B5281">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 четверть, 8</w:t>
            </w:r>
            <w:r w:rsidR="009B5281" w:rsidRPr="000F3192">
              <w:rPr>
                <w:rFonts w:ascii="Times New Roman" w:hAnsi="Times New Roman" w:cs="Times New Roman"/>
                <w:b/>
                <w:bCs/>
                <w:i/>
                <w:sz w:val="24"/>
                <w:szCs w:val="24"/>
              </w:rPr>
              <w:t xml:space="preserve"> часов</w:t>
            </w:r>
          </w:p>
          <w:p w:rsidR="009B5281" w:rsidRPr="007E0843" w:rsidRDefault="009B5281" w:rsidP="009B5281">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Хоровое пение </w:t>
            </w:r>
            <w:r>
              <w:rPr>
                <w:rFonts w:ascii="Times New Roman" w:hAnsi="Times New Roman" w:cs="Times New Roman"/>
                <w:b/>
                <w:bCs/>
                <w:i/>
                <w:sz w:val="24"/>
                <w:szCs w:val="24"/>
              </w:rPr>
              <w:t>–</w:t>
            </w:r>
            <w:r w:rsidRPr="007E0843">
              <w:rPr>
                <w:rFonts w:ascii="Times New Roman" w:hAnsi="Times New Roman" w:cs="Times New Roman"/>
                <w:b/>
                <w:bCs/>
                <w:i/>
                <w:sz w:val="24"/>
                <w:szCs w:val="24"/>
              </w:rPr>
              <w:t xml:space="preserve"> </w:t>
            </w:r>
            <w:r>
              <w:rPr>
                <w:rFonts w:ascii="Times New Roman" w:hAnsi="Times New Roman" w:cs="Times New Roman"/>
                <w:b/>
                <w:bCs/>
                <w:i/>
                <w:sz w:val="24"/>
                <w:szCs w:val="24"/>
              </w:rPr>
              <w:t>2 часа</w:t>
            </w:r>
          </w:p>
          <w:p w:rsidR="009B5281" w:rsidRPr="007E0843" w:rsidRDefault="009B5281" w:rsidP="009B5281">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Музыкальное восприятие </w:t>
            </w:r>
            <w:r>
              <w:rPr>
                <w:rFonts w:ascii="Times New Roman" w:hAnsi="Times New Roman" w:cs="Times New Roman"/>
                <w:b/>
                <w:bCs/>
                <w:i/>
                <w:sz w:val="24"/>
                <w:szCs w:val="24"/>
              </w:rPr>
              <w:t>– 3 часа</w:t>
            </w:r>
          </w:p>
          <w:p w:rsidR="009B5281" w:rsidRPr="007E0843" w:rsidRDefault="009B5281" w:rsidP="009B5281">
            <w:pPr>
              <w:spacing w:after="0" w:line="240" w:lineRule="auto"/>
              <w:jc w:val="center"/>
              <w:rPr>
                <w:rFonts w:ascii="Times New Roman" w:hAnsi="Times New Roman" w:cs="Times New Roman"/>
                <w:b/>
                <w:bCs/>
                <w:i/>
                <w:sz w:val="24"/>
                <w:szCs w:val="24"/>
              </w:rPr>
            </w:pPr>
            <w:r w:rsidRPr="007E0843">
              <w:rPr>
                <w:rFonts w:ascii="Times New Roman" w:hAnsi="Times New Roman" w:cs="Times New Roman"/>
                <w:b/>
                <w:bCs/>
                <w:i/>
                <w:sz w:val="24"/>
                <w:szCs w:val="24"/>
              </w:rPr>
              <w:t>Элементы музыкальной грамотности-</w:t>
            </w:r>
            <w:r>
              <w:rPr>
                <w:rFonts w:ascii="Times New Roman" w:hAnsi="Times New Roman" w:cs="Times New Roman"/>
                <w:b/>
                <w:bCs/>
                <w:i/>
                <w:sz w:val="24"/>
                <w:szCs w:val="24"/>
              </w:rPr>
              <w:t xml:space="preserve"> 2 часа</w:t>
            </w:r>
          </w:p>
          <w:p w:rsidR="009B5281" w:rsidRDefault="009B5281" w:rsidP="009B5281">
            <w:pPr>
              <w:spacing w:after="0" w:line="240" w:lineRule="auto"/>
              <w:jc w:val="center"/>
              <w:rPr>
                <w:rFonts w:ascii="Times New Roman" w:hAnsi="Times New Roman" w:cs="Times New Roman"/>
                <w:b/>
                <w:bCs/>
                <w:color w:val="000000"/>
                <w:sz w:val="24"/>
                <w:szCs w:val="24"/>
              </w:rPr>
            </w:pPr>
            <w:r w:rsidRPr="007E0843">
              <w:rPr>
                <w:rFonts w:ascii="Times New Roman" w:hAnsi="Times New Roman" w:cs="Times New Roman"/>
                <w:b/>
                <w:bCs/>
                <w:i/>
                <w:sz w:val="24"/>
                <w:szCs w:val="24"/>
              </w:rPr>
              <w:t>Игра на музыкальных  инструментах детского оркестра-</w:t>
            </w:r>
            <w:r>
              <w:rPr>
                <w:rFonts w:ascii="Times New Roman" w:hAnsi="Times New Roman" w:cs="Times New Roman"/>
                <w:b/>
                <w:bCs/>
                <w:i/>
                <w:sz w:val="24"/>
                <w:szCs w:val="24"/>
              </w:rPr>
              <w:t xml:space="preserve"> 0 час</w:t>
            </w:r>
          </w:p>
        </w:tc>
        <w:tc>
          <w:tcPr>
            <w:tcW w:w="1042" w:type="dxa"/>
            <w:tcBorders>
              <w:top w:val="single" w:sz="4" w:space="0" w:color="auto"/>
              <w:left w:val="single" w:sz="4" w:space="0" w:color="auto"/>
              <w:bottom w:val="single" w:sz="4" w:space="0" w:color="auto"/>
              <w:right w:val="single" w:sz="4" w:space="0" w:color="auto"/>
            </w:tcBorders>
          </w:tcPr>
          <w:p w:rsidR="009B5281" w:rsidRDefault="009B5281" w:rsidP="009B5281">
            <w:pPr>
              <w:spacing w:after="0" w:line="240" w:lineRule="auto"/>
              <w:rPr>
                <w:rFonts w:ascii="Times New Roman" w:hAnsi="Times New Roman" w:cs="Times New Roman"/>
                <w:color w:val="000000"/>
                <w:sz w:val="24"/>
                <w:szCs w:val="24"/>
              </w:rPr>
            </w:pP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sidRPr="00496A8E">
              <w:rPr>
                <w:rFonts w:ascii="Times New Roman" w:hAnsi="Times New Roman" w:cs="Times New Roman"/>
                <w:sz w:val="24"/>
                <w:szCs w:val="24"/>
              </w:rPr>
              <w:t>Повторение. Вводный урок.</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7.11</w:t>
            </w:r>
          </w:p>
        </w:tc>
      </w:tr>
      <w:tr w:rsidR="00496A8E" w:rsidTr="00496A8E">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sidRPr="00496A8E">
              <w:rPr>
                <w:rFonts w:ascii="Times New Roman" w:hAnsi="Times New Roman" w:cs="Times New Roman"/>
                <w:color w:val="000000"/>
                <w:sz w:val="24"/>
                <w:szCs w:val="24"/>
              </w:rPr>
              <w:t>Музыкальные коллективы. Повторение.</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14.11</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Динамика и ее значение. Понятие. «Колыбельная медведицы». Е Крылатов. Разучивание.</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21.11</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Динамика. Громко. Н.Римский – Корсаков  Песня индийского гостя. Из оперы «Садко»</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28.11</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Динамика. Тихо.  «Скворушка». Т. Попатенко. Разучивание.</w:t>
            </w:r>
          </w:p>
        </w:tc>
        <w:tc>
          <w:tcPr>
            <w:tcW w:w="1042" w:type="dxa"/>
            <w:tcBorders>
              <w:top w:val="single" w:sz="4" w:space="0" w:color="auto"/>
              <w:left w:val="single" w:sz="4" w:space="0" w:color="auto"/>
              <w:bottom w:val="single" w:sz="4" w:space="0" w:color="auto"/>
              <w:right w:val="single" w:sz="4" w:space="0" w:color="auto"/>
            </w:tcBorders>
          </w:tcPr>
          <w:p w:rsidR="00496A8E"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5.12</w:t>
            </w:r>
          </w:p>
          <w:p w:rsidR="005A198D" w:rsidRPr="00514EF3" w:rsidRDefault="005A198D" w:rsidP="00496A8E">
            <w:pPr>
              <w:pStyle w:val="a8"/>
              <w:spacing w:after="0" w:line="240" w:lineRule="auto"/>
              <w:ind w:left="0"/>
              <w:jc w:val="center"/>
              <w:rPr>
                <w:rFonts w:ascii="Times New Roman" w:hAnsi="Times New Roman"/>
                <w:sz w:val="24"/>
                <w:szCs w:val="28"/>
              </w:rPr>
            </w:pP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14-15</w:t>
            </w: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6-7</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Характер музыкального произведения. «Песня зайца и волка на карнавале». Разучивание </w:t>
            </w:r>
          </w:p>
        </w:tc>
        <w:tc>
          <w:tcPr>
            <w:tcW w:w="1042" w:type="dxa"/>
            <w:tcBorders>
              <w:top w:val="single" w:sz="4" w:space="0" w:color="auto"/>
              <w:left w:val="single" w:sz="4" w:space="0" w:color="auto"/>
              <w:bottom w:val="single" w:sz="4" w:space="0" w:color="auto"/>
              <w:right w:val="single" w:sz="4" w:space="0" w:color="auto"/>
            </w:tcBorders>
          </w:tcPr>
          <w:p w:rsidR="005A198D" w:rsidRDefault="005A198D"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12.12</w:t>
            </w:r>
          </w:p>
          <w:p w:rsidR="008D1238"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19.12</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1955C6"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Итог четверти. Повторение.</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26.12</w:t>
            </w:r>
          </w:p>
        </w:tc>
      </w:tr>
      <w:tr w:rsidR="00496A8E" w:rsidTr="00960355">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jc w:val="center"/>
              <w:rPr>
                <w:rFonts w:ascii="Times New Roman" w:hAnsi="Times New Roman" w:cs="Times New Roman"/>
                <w:b/>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96A8E" w:rsidRPr="000F3192" w:rsidRDefault="00430C68" w:rsidP="00496A8E">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3 четверть, 11</w:t>
            </w:r>
            <w:r w:rsidR="00496A8E">
              <w:rPr>
                <w:rFonts w:ascii="Times New Roman" w:hAnsi="Times New Roman" w:cs="Times New Roman"/>
                <w:b/>
                <w:bCs/>
                <w:i/>
                <w:sz w:val="24"/>
                <w:szCs w:val="24"/>
              </w:rPr>
              <w:t xml:space="preserve"> </w:t>
            </w:r>
            <w:r w:rsidR="00496A8E" w:rsidRPr="000F3192">
              <w:rPr>
                <w:rFonts w:ascii="Times New Roman" w:hAnsi="Times New Roman" w:cs="Times New Roman"/>
                <w:b/>
                <w:bCs/>
                <w:i/>
                <w:sz w:val="24"/>
                <w:szCs w:val="24"/>
              </w:rPr>
              <w:t xml:space="preserve"> часов</w:t>
            </w:r>
          </w:p>
          <w:p w:rsidR="00496A8E" w:rsidRPr="007E0843" w:rsidRDefault="00496A8E" w:rsidP="00496A8E">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Хоровое пение </w:t>
            </w:r>
            <w:r>
              <w:rPr>
                <w:rFonts w:ascii="Times New Roman" w:hAnsi="Times New Roman" w:cs="Times New Roman"/>
                <w:b/>
                <w:bCs/>
                <w:i/>
                <w:sz w:val="24"/>
                <w:szCs w:val="24"/>
              </w:rPr>
              <w:t>–</w:t>
            </w:r>
            <w:r w:rsidRPr="007E0843">
              <w:rPr>
                <w:rFonts w:ascii="Times New Roman" w:hAnsi="Times New Roman" w:cs="Times New Roman"/>
                <w:b/>
                <w:bCs/>
                <w:i/>
                <w:sz w:val="24"/>
                <w:szCs w:val="24"/>
              </w:rPr>
              <w:t xml:space="preserve"> </w:t>
            </w:r>
            <w:r>
              <w:rPr>
                <w:rFonts w:ascii="Times New Roman" w:hAnsi="Times New Roman" w:cs="Times New Roman"/>
                <w:b/>
                <w:bCs/>
                <w:i/>
                <w:sz w:val="24"/>
                <w:szCs w:val="24"/>
              </w:rPr>
              <w:t>3 часа</w:t>
            </w:r>
          </w:p>
          <w:p w:rsidR="00496A8E" w:rsidRPr="007E0843" w:rsidRDefault="00496A8E" w:rsidP="00496A8E">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Музыкальное восприятие </w:t>
            </w:r>
            <w:r w:rsidR="00430C68">
              <w:rPr>
                <w:rFonts w:ascii="Times New Roman" w:hAnsi="Times New Roman" w:cs="Times New Roman"/>
                <w:b/>
                <w:bCs/>
                <w:i/>
                <w:sz w:val="24"/>
                <w:szCs w:val="24"/>
              </w:rPr>
              <w:t>– 4</w:t>
            </w:r>
            <w:r>
              <w:rPr>
                <w:rFonts w:ascii="Times New Roman" w:hAnsi="Times New Roman" w:cs="Times New Roman"/>
                <w:b/>
                <w:bCs/>
                <w:i/>
                <w:sz w:val="24"/>
                <w:szCs w:val="24"/>
              </w:rPr>
              <w:t xml:space="preserve"> часа</w:t>
            </w:r>
          </w:p>
          <w:p w:rsidR="00496A8E" w:rsidRPr="007E0843" w:rsidRDefault="00496A8E" w:rsidP="00496A8E">
            <w:pPr>
              <w:spacing w:after="0" w:line="240" w:lineRule="auto"/>
              <w:jc w:val="center"/>
              <w:rPr>
                <w:rFonts w:ascii="Times New Roman" w:hAnsi="Times New Roman" w:cs="Times New Roman"/>
                <w:b/>
                <w:bCs/>
                <w:i/>
                <w:sz w:val="24"/>
                <w:szCs w:val="24"/>
              </w:rPr>
            </w:pPr>
            <w:r w:rsidRPr="007E0843">
              <w:rPr>
                <w:rFonts w:ascii="Times New Roman" w:hAnsi="Times New Roman" w:cs="Times New Roman"/>
                <w:b/>
                <w:bCs/>
                <w:i/>
                <w:sz w:val="24"/>
                <w:szCs w:val="24"/>
              </w:rPr>
              <w:t>Элементы музыкальной грамотности-</w:t>
            </w:r>
            <w:r w:rsidR="00430C68">
              <w:rPr>
                <w:rFonts w:ascii="Times New Roman" w:hAnsi="Times New Roman" w:cs="Times New Roman"/>
                <w:b/>
                <w:bCs/>
                <w:i/>
                <w:sz w:val="24"/>
                <w:szCs w:val="24"/>
              </w:rPr>
              <w:t xml:space="preserve"> 4</w:t>
            </w:r>
            <w:r>
              <w:rPr>
                <w:rFonts w:ascii="Times New Roman" w:hAnsi="Times New Roman" w:cs="Times New Roman"/>
                <w:b/>
                <w:bCs/>
                <w:i/>
                <w:sz w:val="24"/>
                <w:szCs w:val="24"/>
              </w:rPr>
              <w:t xml:space="preserve"> часа</w:t>
            </w:r>
          </w:p>
          <w:p w:rsidR="00496A8E" w:rsidRDefault="00496A8E" w:rsidP="00496A8E">
            <w:pPr>
              <w:spacing w:after="0" w:line="240" w:lineRule="auto"/>
              <w:jc w:val="center"/>
              <w:rPr>
                <w:rFonts w:ascii="Times New Roman" w:hAnsi="Times New Roman" w:cs="Times New Roman"/>
                <w:b/>
                <w:bCs/>
                <w:color w:val="000000"/>
                <w:sz w:val="24"/>
                <w:szCs w:val="24"/>
              </w:rPr>
            </w:pPr>
            <w:r w:rsidRPr="007E0843">
              <w:rPr>
                <w:rFonts w:ascii="Times New Roman" w:hAnsi="Times New Roman" w:cs="Times New Roman"/>
                <w:b/>
                <w:bCs/>
                <w:i/>
                <w:sz w:val="24"/>
                <w:szCs w:val="24"/>
              </w:rPr>
              <w:t>Игра на музыкальных  инструментах детского оркестра</w:t>
            </w:r>
            <w:r w:rsidR="001955C6">
              <w:rPr>
                <w:rFonts w:ascii="Times New Roman" w:hAnsi="Times New Roman" w:cs="Times New Roman"/>
                <w:b/>
                <w:bCs/>
                <w:i/>
                <w:sz w:val="24"/>
                <w:szCs w:val="24"/>
              </w:rPr>
              <w:t xml:space="preserve"> </w:t>
            </w:r>
            <w:r w:rsidRPr="007E0843">
              <w:rPr>
                <w:rFonts w:ascii="Times New Roman" w:hAnsi="Times New Roman" w:cs="Times New Roman"/>
                <w:b/>
                <w:bCs/>
                <w:i/>
                <w:sz w:val="24"/>
                <w:szCs w:val="24"/>
              </w:rPr>
              <w:t>-</w:t>
            </w:r>
            <w:r>
              <w:rPr>
                <w:rFonts w:ascii="Times New Roman" w:hAnsi="Times New Roman" w:cs="Times New Roman"/>
                <w:b/>
                <w:bCs/>
                <w:i/>
                <w:sz w:val="24"/>
                <w:szCs w:val="24"/>
              </w:rPr>
              <w:t xml:space="preserve"> 0 час</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496A8E" w:rsidP="00496A8E">
            <w:pPr>
              <w:pStyle w:val="a8"/>
              <w:spacing w:after="0" w:line="240" w:lineRule="auto"/>
              <w:ind w:left="0"/>
              <w:jc w:val="center"/>
              <w:rPr>
                <w:rFonts w:ascii="Times New Roman" w:hAnsi="Times New Roman"/>
                <w:sz w:val="24"/>
                <w:szCs w:val="28"/>
              </w:rPr>
            </w:pP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Повторение. Вводный урок.</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16.01</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18-19</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874913">
              <w:rPr>
                <w:rFonts w:ascii="Times New Roman" w:hAnsi="Times New Roman" w:cs="Times New Roman"/>
                <w:sz w:val="24"/>
                <w:szCs w:val="24"/>
              </w:rPr>
              <w:t>-3</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РН музыкальные инструменты и их звучание (домра, мандолина, баян).Знакомство. «Пусть всегда будет солнце» А. Островский. Разучивание.</w:t>
            </w:r>
          </w:p>
        </w:tc>
        <w:tc>
          <w:tcPr>
            <w:tcW w:w="1042" w:type="dxa"/>
            <w:tcBorders>
              <w:top w:val="single" w:sz="4" w:space="0" w:color="auto"/>
              <w:left w:val="single" w:sz="4" w:space="0" w:color="auto"/>
              <w:bottom w:val="single" w:sz="4" w:space="0" w:color="auto"/>
              <w:right w:val="single" w:sz="4" w:space="0" w:color="auto"/>
            </w:tcBorders>
          </w:tcPr>
          <w:p w:rsidR="00430C68"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23.01</w:t>
            </w:r>
          </w:p>
          <w:p w:rsidR="008D1238"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30.01</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874913"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РН музыкальные инструменты и их звучание (трещотки, ложки, бас- балалайка)</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6.02</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874913"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РН музыкальные инструменты и их звучание (гусли, свирель, гармонь) «Гимн России» А.Александров.</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13.02</w:t>
            </w:r>
          </w:p>
        </w:tc>
      </w:tr>
      <w:tr w:rsidR="00496A8E" w:rsidTr="00D86721">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874913"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Особенности мелодичного голосоведения. «Праздничная полька» В.Витлин.</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20.02</w:t>
            </w:r>
          </w:p>
        </w:tc>
      </w:tr>
      <w:tr w:rsidR="00496A8E" w:rsidTr="00874913">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23</w:t>
            </w:r>
          </w:p>
        </w:tc>
        <w:tc>
          <w:tcPr>
            <w:tcW w:w="567" w:type="dxa"/>
            <w:tcBorders>
              <w:top w:val="single" w:sz="4" w:space="0" w:color="auto"/>
              <w:left w:val="single" w:sz="4" w:space="0" w:color="auto"/>
              <w:bottom w:val="single" w:sz="4" w:space="0" w:color="auto"/>
              <w:right w:val="single" w:sz="4" w:space="0" w:color="auto"/>
            </w:tcBorders>
          </w:tcPr>
          <w:p w:rsidR="00496A8E" w:rsidRDefault="00874913"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Марш. Характер марша.</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27.02</w:t>
            </w:r>
          </w:p>
        </w:tc>
      </w:tr>
      <w:tr w:rsidR="00496A8E" w:rsidTr="00874913">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567" w:type="dxa"/>
            <w:tcBorders>
              <w:top w:val="single" w:sz="4" w:space="0" w:color="auto"/>
              <w:left w:val="single" w:sz="4" w:space="0" w:color="auto"/>
              <w:bottom w:val="single" w:sz="4" w:space="0" w:color="auto"/>
              <w:right w:val="single" w:sz="4" w:space="0" w:color="auto"/>
            </w:tcBorders>
          </w:tcPr>
          <w:p w:rsidR="00496A8E" w:rsidRDefault="00874913"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Танец. Характер танца. «Мамина песенка» М. Парцхаладзе.</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6.03</w:t>
            </w:r>
          </w:p>
        </w:tc>
      </w:tr>
      <w:tr w:rsidR="00496A8E" w:rsidTr="00874913">
        <w:trPr>
          <w:trHeight w:val="232"/>
        </w:trPr>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567" w:type="dxa"/>
            <w:tcBorders>
              <w:top w:val="single" w:sz="4" w:space="0" w:color="auto"/>
              <w:left w:val="single" w:sz="4" w:space="0" w:color="auto"/>
              <w:bottom w:val="single" w:sz="4" w:space="0" w:color="auto"/>
              <w:right w:val="single" w:sz="4" w:space="0" w:color="auto"/>
            </w:tcBorders>
          </w:tcPr>
          <w:p w:rsidR="00496A8E" w:rsidRDefault="00874913"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Марш, танец. Различение на слух.</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13.03</w:t>
            </w:r>
          </w:p>
        </w:tc>
      </w:tr>
      <w:tr w:rsidR="00430C68" w:rsidTr="00874913">
        <w:trPr>
          <w:trHeight w:val="232"/>
        </w:trPr>
        <w:tc>
          <w:tcPr>
            <w:tcW w:w="568" w:type="dxa"/>
            <w:tcBorders>
              <w:top w:val="single" w:sz="4" w:space="0" w:color="auto"/>
              <w:left w:val="single" w:sz="4" w:space="0" w:color="auto"/>
              <w:bottom w:val="single" w:sz="4" w:space="0" w:color="auto"/>
              <w:right w:val="single" w:sz="4" w:space="0" w:color="auto"/>
            </w:tcBorders>
          </w:tcPr>
          <w:p w:rsidR="00430C68" w:rsidRDefault="00430C68"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567" w:type="dxa"/>
            <w:tcBorders>
              <w:top w:val="single" w:sz="4" w:space="0" w:color="auto"/>
              <w:left w:val="single" w:sz="4" w:space="0" w:color="auto"/>
              <w:bottom w:val="single" w:sz="4" w:space="0" w:color="auto"/>
              <w:right w:val="single" w:sz="4" w:space="0" w:color="auto"/>
            </w:tcBorders>
          </w:tcPr>
          <w:p w:rsidR="00430C68" w:rsidRDefault="00430C68"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7513" w:type="dxa"/>
            <w:tcBorders>
              <w:top w:val="single" w:sz="4" w:space="0" w:color="auto"/>
              <w:left w:val="single" w:sz="4" w:space="0" w:color="auto"/>
              <w:bottom w:val="single" w:sz="4" w:space="0" w:color="auto"/>
              <w:right w:val="single" w:sz="4" w:space="0" w:color="auto"/>
            </w:tcBorders>
          </w:tcPr>
          <w:p w:rsidR="00430C68" w:rsidRPr="001955C6" w:rsidRDefault="00430C68"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Марш, танец. Различение на слух.</w:t>
            </w:r>
          </w:p>
        </w:tc>
        <w:tc>
          <w:tcPr>
            <w:tcW w:w="1042" w:type="dxa"/>
            <w:tcBorders>
              <w:top w:val="single" w:sz="4" w:space="0" w:color="auto"/>
              <w:left w:val="single" w:sz="4" w:space="0" w:color="auto"/>
              <w:bottom w:val="single" w:sz="4" w:space="0" w:color="auto"/>
              <w:right w:val="single" w:sz="4" w:space="0" w:color="auto"/>
            </w:tcBorders>
          </w:tcPr>
          <w:p w:rsidR="00430C68"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20.03</w:t>
            </w:r>
          </w:p>
        </w:tc>
      </w:tr>
      <w:tr w:rsidR="001955C6" w:rsidTr="00874913">
        <w:trPr>
          <w:trHeight w:val="232"/>
        </w:trPr>
        <w:tc>
          <w:tcPr>
            <w:tcW w:w="568" w:type="dxa"/>
            <w:tcBorders>
              <w:top w:val="single" w:sz="4" w:space="0" w:color="auto"/>
              <w:left w:val="single" w:sz="4" w:space="0" w:color="auto"/>
              <w:bottom w:val="single" w:sz="4" w:space="0" w:color="auto"/>
              <w:right w:val="single" w:sz="4" w:space="0" w:color="auto"/>
            </w:tcBorders>
          </w:tcPr>
          <w:p w:rsidR="001955C6" w:rsidRDefault="00430C68"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567" w:type="dxa"/>
            <w:tcBorders>
              <w:top w:val="single" w:sz="4" w:space="0" w:color="auto"/>
              <w:left w:val="single" w:sz="4" w:space="0" w:color="auto"/>
              <w:bottom w:val="single" w:sz="4" w:space="0" w:color="auto"/>
              <w:right w:val="single" w:sz="4" w:space="0" w:color="auto"/>
            </w:tcBorders>
          </w:tcPr>
          <w:p w:rsidR="001955C6" w:rsidRDefault="00430C68"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7513" w:type="dxa"/>
            <w:tcBorders>
              <w:top w:val="single" w:sz="4" w:space="0" w:color="auto"/>
              <w:left w:val="single" w:sz="4" w:space="0" w:color="auto"/>
              <w:bottom w:val="single" w:sz="4" w:space="0" w:color="auto"/>
              <w:right w:val="single" w:sz="4" w:space="0" w:color="auto"/>
            </w:tcBorders>
          </w:tcPr>
          <w:p w:rsidR="001955C6" w:rsidRDefault="001955C6" w:rsidP="00496A8E">
            <w:pPr>
              <w:spacing w:after="0" w:line="240" w:lineRule="auto"/>
              <w:rPr>
                <w:rFonts w:ascii="Times New Roman" w:hAnsi="Times New Roman" w:cs="Times New Roman"/>
                <w:sz w:val="24"/>
                <w:szCs w:val="24"/>
              </w:rPr>
            </w:pPr>
            <w:r w:rsidRPr="001955C6">
              <w:rPr>
                <w:rFonts w:ascii="Times New Roman" w:hAnsi="Times New Roman" w:cs="Times New Roman"/>
                <w:sz w:val="24"/>
                <w:szCs w:val="24"/>
              </w:rPr>
              <w:t>Музыкальные коллективы. Повторение.</w:t>
            </w:r>
          </w:p>
        </w:tc>
        <w:tc>
          <w:tcPr>
            <w:tcW w:w="1042" w:type="dxa"/>
            <w:tcBorders>
              <w:top w:val="single" w:sz="4" w:space="0" w:color="auto"/>
              <w:left w:val="single" w:sz="4" w:space="0" w:color="auto"/>
              <w:bottom w:val="single" w:sz="4" w:space="0" w:color="auto"/>
              <w:right w:val="single" w:sz="4" w:space="0" w:color="auto"/>
            </w:tcBorders>
          </w:tcPr>
          <w:p w:rsidR="001955C6"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27.03</w:t>
            </w:r>
          </w:p>
        </w:tc>
      </w:tr>
      <w:tr w:rsidR="00496A8E" w:rsidTr="00960355">
        <w:tc>
          <w:tcPr>
            <w:tcW w:w="568"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p>
        </w:tc>
        <w:tc>
          <w:tcPr>
            <w:tcW w:w="567"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jc w:val="center"/>
              <w:rPr>
                <w:rFonts w:ascii="Times New Roman" w:hAnsi="Times New Roman" w:cs="Times New Roman"/>
                <w:b/>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96A8E" w:rsidRPr="000F3192" w:rsidRDefault="00496A8E" w:rsidP="00496A8E">
            <w:pPr>
              <w:spacing w:after="0" w:line="240" w:lineRule="auto"/>
              <w:jc w:val="center"/>
              <w:rPr>
                <w:rFonts w:ascii="Times New Roman" w:hAnsi="Times New Roman" w:cs="Times New Roman"/>
                <w:b/>
                <w:i/>
                <w:sz w:val="24"/>
                <w:szCs w:val="24"/>
              </w:rPr>
            </w:pPr>
            <w:r w:rsidRPr="000F3192">
              <w:rPr>
                <w:rFonts w:ascii="Times New Roman" w:hAnsi="Times New Roman" w:cs="Times New Roman"/>
                <w:b/>
                <w:bCs/>
                <w:i/>
                <w:sz w:val="24"/>
                <w:szCs w:val="24"/>
              </w:rPr>
              <w:t>4 четверть</w:t>
            </w:r>
            <w:r w:rsidR="00430C68">
              <w:rPr>
                <w:rFonts w:ascii="Times New Roman" w:hAnsi="Times New Roman" w:cs="Times New Roman"/>
                <w:b/>
                <w:i/>
                <w:sz w:val="24"/>
                <w:szCs w:val="24"/>
              </w:rPr>
              <w:t xml:space="preserve">, 7 </w:t>
            </w:r>
            <w:r w:rsidRPr="000F3192">
              <w:rPr>
                <w:rFonts w:ascii="Times New Roman" w:hAnsi="Times New Roman" w:cs="Times New Roman"/>
                <w:b/>
                <w:i/>
                <w:sz w:val="24"/>
                <w:szCs w:val="24"/>
              </w:rPr>
              <w:t>часов.</w:t>
            </w:r>
          </w:p>
          <w:p w:rsidR="00496A8E" w:rsidRPr="007E0843" w:rsidRDefault="00496A8E" w:rsidP="00496A8E">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Хоровое пение </w:t>
            </w:r>
            <w:r>
              <w:rPr>
                <w:rFonts w:ascii="Times New Roman" w:hAnsi="Times New Roman" w:cs="Times New Roman"/>
                <w:b/>
                <w:bCs/>
                <w:i/>
                <w:sz w:val="24"/>
                <w:szCs w:val="24"/>
              </w:rPr>
              <w:t>–</w:t>
            </w:r>
            <w:r w:rsidRPr="007E0843">
              <w:rPr>
                <w:rFonts w:ascii="Times New Roman" w:hAnsi="Times New Roman" w:cs="Times New Roman"/>
                <w:b/>
                <w:bCs/>
                <w:i/>
                <w:sz w:val="24"/>
                <w:szCs w:val="24"/>
              </w:rPr>
              <w:t xml:space="preserve"> </w:t>
            </w:r>
            <w:r w:rsidR="008D1238">
              <w:rPr>
                <w:rFonts w:ascii="Times New Roman" w:hAnsi="Times New Roman" w:cs="Times New Roman"/>
                <w:b/>
                <w:bCs/>
                <w:i/>
                <w:sz w:val="24"/>
                <w:szCs w:val="24"/>
              </w:rPr>
              <w:t>2</w:t>
            </w:r>
            <w:r>
              <w:rPr>
                <w:rFonts w:ascii="Times New Roman" w:hAnsi="Times New Roman" w:cs="Times New Roman"/>
                <w:b/>
                <w:bCs/>
                <w:i/>
                <w:sz w:val="24"/>
                <w:szCs w:val="24"/>
              </w:rPr>
              <w:t xml:space="preserve"> часа</w:t>
            </w:r>
          </w:p>
          <w:p w:rsidR="00496A8E" w:rsidRPr="007E0843" w:rsidRDefault="00496A8E" w:rsidP="00496A8E">
            <w:pPr>
              <w:spacing w:after="0" w:line="240" w:lineRule="auto"/>
              <w:jc w:val="center"/>
              <w:rPr>
                <w:rFonts w:ascii="Times New Roman" w:hAnsi="Times New Roman" w:cs="Times New Roman"/>
                <w:b/>
                <w:bCs/>
                <w:i/>
                <w:color w:val="000000"/>
                <w:sz w:val="24"/>
                <w:szCs w:val="24"/>
              </w:rPr>
            </w:pPr>
            <w:r w:rsidRPr="007E0843">
              <w:rPr>
                <w:rFonts w:ascii="Times New Roman" w:hAnsi="Times New Roman" w:cs="Times New Roman"/>
                <w:b/>
                <w:bCs/>
                <w:i/>
                <w:sz w:val="24"/>
                <w:szCs w:val="24"/>
              </w:rPr>
              <w:t xml:space="preserve">Музыкальное восприятие </w:t>
            </w:r>
            <w:r>
              <w:rPr>
                <w:rFonts w:ascii="Times New Roman" w:hAnsi="Times New Roman" w:cs="Times New Roman"/>
                <w:b/>
                <w:bCs/>
                <w:i/>
                <w:sz w:val="24"/>
                <w:szCs w:val="24"/>
              </w:rPr>
              <w:t>– 2 часа</w:t>
            </w:r>
          </w:p>
          <w:p w:rsidR="00496A8E" w:rsidRPr="007E0843" w:rsidRDefault="00496A8E" w:rsidP="00496A8E">
            <w:pPr>
              <w:spacing w:after="0" w:line="240" w:lineRule="auto"/>
              <w:jc w:val="center"/>
              <w:rPr>
                <w:rFonts w:ascii="Times New Roman" w:hAnsi="Times New Roman" w:cs="Times New Roman"/>
                <w:b/>
                <w:bCs/>
                <w:i/>
                <w:sz w:val="24"/>
                <w:szCs w:val="24"/>
              </w:rPr>
            </w:pPr>
            <w:r w:rsidRPr="007E0843">
              <w:rPr>
                <w:rFonts w:ascii="Times New Roman" w:hAnsi="Times New Roman" w:cs="Times New Roman"/>
                <w:b/>
                <w:bCs/>
                <w:i/>
                <w:sz w:val="24"/>
                <w:szCs w:val="24"/>
              </w:rPr>
              <w:t>Элементы музыкальной грамотности-</w:t>
            </w:r>
            <w:r w:rsidR="001955C6">
              <w:rPr>
                <w:rFonts w:ascii="Times New Roman" w:hAnsi="Times New Roman" w:cs="Times New Roman"/>
                <w:b/>
                <w:bCs/>
                <w:i/>
                <w:sz w:val="24"/>
                <w:szCs w:val="24"/>
              </w:rPr>
              <w:t xml:space="preserve"> 2</w:t>
            </w:r>
            <w:r>
              <w:rPr>
                <w:rFonts w:ascii="Times New Roman" w:hAnsi="Times New Roman" w:cs="Times New Roman"/>
                <w:b/>
                <w:bCs/>
                <w:i/>
                <w:sz w:val="24"/>
                <w:szCs w:val="24"/>
              </w:rPr>
              <w:t xml:space="preserve"> часа</w:t>
            </w:r>
          </w:p>
          <w:p w:rsidR="00496A8E" w:rsidRDefault="00496A8E" w:rsidP="00496A8E">
            <w:pPr>
              <w:spacing w:after="0" w:line="240" w:lineRule="auto"/>
              <w:jc w:val="center"/>
              <w:rPr>
                <w:rFonts w:ascii="Times New Roman" w:hAnsi="Times New Roman" w:cs="Times New Roman"/>
                <w:color w:val="000000"/>
                <w:sz w:val="24"/>
                <w:szCs w:val="24"/>
              </w:rPr>
            </w:pPr>
            <w:r w:rsidRPr="007E0843">
              <w:rPr>
                <w:rFonts w:ascii="Times New Roman" w:hAnsi="Times New Roman" w:cs="Times New Roman"/>
                <w:b/>
                <w:bCs/>
                <w:i/>
                <w:sz w:val="24"/>
                <w:szCs w:val="24"/>
              </w:rPr>
              <w:t>Игра на музыкальных  инструментах детского оркестра-</w:t>
            </w:r>
            <w:r>
              <w:rPr>
                <w:rFonts w:ascii="Times New Roman" w:hAnsi="Times New Roman" w:cs="Times New Roman"/>
                <w:b/>
                <w:bCs/>
                <w:i/>
                <w:sz w:val="24"/>
                <w:szCs w:val="24"/>
              </w:rPr>
              <w:t xml:space="preserve"> 0 час</w:t>
            </w:r>
          </w:p>
        </w:tc>
        <w:tc>
          <w:tcPr>
            <w:tcW w:w="1042"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Повторение. Вводный урок.</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10.04</w:t>
            </w: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Многофункциональность музыки. «Ах, вы, сени, мои, сени» РНП. Разучивание.</w:t>
            </w:r>
          </w:p>
        </w:tc>
        <w:tc>
          <w:tcPr>
            <w:tcW w:w="1042" w:type="dxa"/>
            <w:tcBorders>
              <w:top w:val="single" w:sz="4" w:space="0" w:color="auto"/>
              <w:left w:val="single" w:sz="4" w:space="0" w:color="auto"/>
              <w:bottom w:val="single" w:sz="4" w:space="0" w:color="auto"/>
              <w:right w:val="single" w:sz="4" w:space="0" w:color="auto"/>
            </w:tcBorders>
          </w:tcPr>
          <w:p w:rsidR="00496A8E" w:rsidRPr="00514EF3"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17.04</w:t>
            </w: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«Ах, вы, сени, мои, сени» РНП. Разучивание.</w:t>
            </w:r>
          </w:p>
        </w:tc>
        <w:tc>
          <w:tcPr>
            <w:tcW w:w="1042" w:type="dxa"/>
            <w:tcBorders>
              <w:top w:val="single" w:sz="4" w:space="0" w:color="auto"/>
              <w:left w:val="single" w:sz="4" w:space="0" w:color="auto"/>
              <w:bottom w:val="single" w:sz="4" w:space="0" w:color="auto"/>
              <w:right w:val="single" w:sz="4" w:space="0" w:color="auto"/>
            </w:tcBorders>
          </w:tcPr>
          <w:p w:rsidR="00496A8E" w:rsidRPr="009B5281" w:rsidRDefault="008D1238" w:rsidP="00496A8E">
            <w:pPr>
              <w:pStyle w:val="a8"/>
              <w:spacing w:after="0" w:line="240" w:lineRule="auto"/>
              <w:ind w:left="0"/>
              <w:jc w:val="center"/>
              <w:rPr>
                <w:rFonts w:ascii="Times New Roman" w:hAnsi="Times New Roman"/>
                <w:sz w:val="24"/>
                <w:szCs w:val="28"/>
              </w:rPr>
            </w:pPr>
            <w:r>
              <w:rPr>
                <w:rFonts w:ascii="Times New Roman" w:hAnsi="Times New Roman"/>
                <w:sz w:val="24"/>
                <w:szCs w:val="28"/>
              </w:rPr>
              <w:t>24.04</w:t>
            </w: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Динамика. Повторение. «Во кузнице».РНП. Разучивание.</w:t>
            </w:r>
          </w:p>
        </w:tc>
        <w:tc>
          <w:tcPr>
            <w:tcW w:w="1042" w:type="dxa"/>
            <w:tcBorders>
              <w:top w:val="single" w:sz="4" w:space="0" w:color="auto"/>
              <w:left w:val="single" w:sz="4" w:space="0" w:color="auto"/>
              <w:bottom w:val="single" w:sz="4" w:space="0" w:color="auto"/>
              <w:right w:val="single" w:sz="4" w:space="0" w:color="auto"/>
            </w:tcBorders>
          </w:tcPr>
          <w:p w:rsidR="00496A8E" w:rsidRDefault="008D1238" w:rsidP="00496A8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8.05</w:t>
            </w: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РН музыкальные инструменты. Повторение..</w:t>
            </w:r>
          </w:p>
        </w:tc>
        <w:tc>
          <w:tcPr>
            <w:tcW w:w="1042" w:type="dxa"/>
            <w:tcBorders>
              <w:top w:val="single" w:sz="4" w:space="0" w:color="auto"/>
              <w:left w:val="single" w:sz="4" w:space="0" w:color="auto"/>
              <w:bottom w:val="single" w:sz="4" w:space="0" w:color="auto"/>
              <w:right w:val="single" w:sz="4" w:space="0" w:color="auto"/>
            </w:tcBorders>
          </w:tcPr>
          <w:p w:rsidR="00496A8E" w:rsidRDefault="008D1238" w:rsidP="00496A8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15.05</w:t>
            </w: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Марш, танец. Различение на слух. Повторение. «Мир похож на цветной луг» Разучивание. Песни.</w:t>
            </w:r>
          </w:p>
        </w:tc>
        <w:tc>
          <w:tcPr>
            <w:tcW w:w="1042" w:type="dxa"/>
            <w:tcBorders>
              <w:top w:val="single" w:sz="4" w:space="0" w:color="auto"/>
              <w:left w:val="single" w:sz="4" w:space="0" w:color="auto"/>
              <w:bottom w:val="single" w:sz="4" w:space="0" w:color="auto"/>
              <w:right w:val="single" w:sz="4" w:space="0" w:color="auto"/>
            </w:tcBorders>
          </w:tcPr>
          <w:p w:rsidR="00496A8E" w:rsidRDefault="008D1238" w:rsidP="00496A8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22.05</w:t>
            </w:r>
          </w:p>
        </w:tc>
      </w:tr>
      <w:tr w:rsidR="00496A8E" w:rsidTr="00430C68">
        <w:tc>
          <w:tcPr>
            <w:tcW w:w="568" w:type="dxa"/>
            <w:tcBorders>
              <w:top w:val="single" w:sz="4" w:space="0" w:color="auto"/>
              <w:left w:val="single" w:sz="4" w:space="0" w:color="auto"/>
              <w:bottom w:val="single" w:sz="4" w:space="0" w:color="auto"/>
              <w:right w:val="single" w:sz="4" w:space="0" w:color="auto"/>
            </w:tcBorders>
          </w:tcPr>
          <w:p w:rsidR="00496A8E" w:rsidRDefault="00620C74" w:rsidP="00496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7513" w:type="dxa"/>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Характер музыки и песни.</w:t>
            </w:r>
            <w:r w:rsidR="008D1238">
              <w:rPr>
                <w:rFonts w:ascii="Times New Roman" w:hAnsi="Times New Roman" w:cs="Times New Roman"/>
                <w:sz w:val="24"/>
                <w:szCs w:val="24"/>
              </w:rPr>
              <w:t xml:space="preserve"> Резерв.</w:t>
            </w:r>
          </w:p>
        </w:tc>
        <w:tc>
          <w:tcPr>
            <w:tcW w:w="1042" w:type="dxa"/>
            <w:tcBorders>
              <w:top w:val="single" w:sz="4" w:space="0" w:color="auto"/>
              <w:left w:val="single" w:sz="4" w:space="0" w:color="auto"/>
              <w:bottom w:val="single" w:sz="4" w:space="0" w:color="auto"/>
              <w:right w:val="single" w:sz="4" w:space="0" w:color="auto"/>
            </w:tcBorders>
          </w:tcPr>
          <w:p w:rsidR="00496A8E" w:rsidRDefault="008D1238" w:rsidP="00496A8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496A8E" w:rsidTr="009C199E">
        <w:tc>
          <w:tcPr>
            <w:tcW w:w="1135" w:type="dxa"/>
            <w:gridSpan w:val="2"/>
            <w:tcBorders>
              <w:top w:val="single" w:sz="4" w:space="0" w:color="auto"/>
              <w:left w:val="single" w:sz="4" w:space="0" w:color="auto"/>
              <w:bottom w:val="single" w:sz="4" w:space="0" w:color="auto"/>
              <w:right w:val="single" w:sz="4" w:space="0" w:color="auto"/>
            </w:tcBorders>
            <w:hideMark/>
          </w:tcPr>
          <w:p w:rsidR="00496A8E" w:rsidRDefault="00496A8E"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Итого</w:t>
            </w:r>
          </w:p>
        </w:tc>
        <w:tc>
          <w:tcPr>
            <w:tcW w:w="7513"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p>
        </w:tc>
      </w:tr>
      <w:tr w:rsidR="00496A8E" w:rsidTr="00960355">
        <w:tc>
          <w:tcPr>
            <w:tcW w:w="568" w:type="dxa"/>
            <w:tcBorders>
              <w:top w:val="single" w:sz="4" w:space="0" w:color="auto"/>
              <w:left w:val="single" w:sz="4" w:space="0" w:color="auto"/>
              <w:bottom w:val="single" w:sz="4" w:space="0" w:color="auto"/>
              <w:right w:val="single" w:sz="4" w:space="0" w:color="auto"/>
            </w:tcBorders>
            <w:hideMark/>
          </w:tcPr>
          <w:p w:rsidR="00496A8E" w:rsidRDefault="009F0428"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567" w:type="dxa"/>
            <w:tcBorders>
              <w:top w:val="single" w:sz="4" w:space="0" w:color="auto"/>
              <w:left w:val="single" w:sz="4" w:space="0" w:color="auto"/>
              <w:bottom w:val="single" w:sz="4" w:space="0" w:color="auto"/>
              <w:right w:val="single" w:sz="4" w:space="0" w:color="auto"/>
            </w:tcBorders>
            <w:hideMark/>
          </w:tcPr>
          <w:p w:rsidR="00496A8E" w:rsidRDefault="009F0428" w:rsidP="00496A8E">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7513"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496A8E" w:rsidRDefault="00496A8E" w:rsidP="00496A8E">
            <w:pPr>
              <w:spacing w:after="0" w:line="240" w:lineRule="auto"/>
              <w:rPr>
                <w:rFonts w:ascii="Times New Roman" w:hAnsi="Times New Roman" w:cs="Times New Roman"/>
                <w:color w:val="000000"/>
                <w:sz w:val="24"/>
                <w:szCs w:val="24"/>
              </w:rPr>
            </w:pPr>
          </w:p>
        </w:tc>
      </w:tr>
    </w:tbl>
    <w:p w:rsidR="00960355" w:rsidRDefault="00960355" w:rsidP="00960355">
      <w:pPr>
        <w:spacing w:after="0" w:line="240" w:lineRule="auto"/>
      </w:pPr>
    </w:p>
    <w:sectPr w:rsidR="00960355" w:rsidSect="00536A15">
      <w:headerReference w:type="default" r:id="rId11"/>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8D5" w:rsidRDefault="00A168D5" w:rsidP="00536A15">
      <w:pPr>
        <w:spacing w:after="0" w:line="240" w:lineRule="auto"/>
      </w:pPr>
      <w:r>
        <w:separator/>
      </w:r>
    </w:p>
  </w:endnote>
  <w:endnote w:type="continuationSeparator" w:id="0">
    <w:p w:rsidR="00A168D5" w:rsidRDefault="00A168D5"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B36893" w:rsidRDefault="00F31F98">
        <w:pPr>
          <w:pStyle w:val="ab"/>
          <w:jc w:val="right"/>
        </w:pPr>
        <w:r>
          <w:fldChar w:fldCharType="begin"/>
        </w:r>
        <w:r>
          <w:instrText xml:space="preserve"> PAGE   \* MERGEFORMAT </w:instrText>
        </w:r>
        <w:r>
          <w:fldChar w:fldCharType="separate"/>
        </w:r>
        <w:r w:rsidR="006E20B3">
          <w:rPr>
            <w:noProof/>
          </w:rPr>
          <w:t>2</w:t>
        </w:r>
        <w:r>
          <w:rPr>
            <w:noProof/>
          </w:rPr>
          <w:fldChar w:fldCharType="end"/>
        </w:r>
      </w:p>
    </w:sdtContent>
  </w:sdt>
  <w:p w:rsidR="00B36893" w:rsidRDefault="00B3689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8D5" w:rsidRDefault="00A168D5" w:rsidP="00536A15">
      <w:pPr>
        <w:spacing w:after="0" w:line="240" w:lineRule="auto"/>
      </w:pPr>
      <w:r>
        <w:separator/>
      </w:r>
    </w:p>
  </w:footnote>
  <w:footnote w:type="continuationSeparator" w:id="0">
    <w:p w:rsidR="00A168D5" w:rsidRDefault="00A168D5" w:rsidP="0053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893" w:rsidRDefault="00A168D5" w:rsidP="00536A15">
    <w:pPr>
      <w:pStyle w:val="a5"/>
      <w:spacing w:before="26" w:beforeAutospacing="0" w:after="0" w:afterAutospacing="0"/>
      <w:ind w:left="3540" w:firstLine="708"/>
    </w:pPr>
    <w:r>
      <w:rPr>
        <w:noProof/>
      </w:rPr>
      <w:pict>
        <v:rect id="object 10" o:spid="_x0000_s2049" style="position:absolute;left:0;text-align:left;margin-left:422.6pt;margin-top:-17.55pt;width:60.75pt;height:54.7pt;z-index:251658240;visibility:visible;mso-width-relative:margin;mso-height-relative:margin"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" stroked="f">
          <v:fill r:id="rId1" o:title="" recolor="t" rotate="t" type="frame"/>
          <v:textbox inset="0,0,0,0"/>
        </v:rect>
      </w:pict>
    </w:r>
    <w:r w:rsidR="00B36893">
      <w:rPr>
        <w:rFonts w:ascii="Arial" w:hAnsi="Arial" w:cs="Arial"/>
        <w:b/>
        <w:bCs/>
        <w:color w:val="000000" w:themeColor="text1"/>
        <w:spacing w:val="2"/>
        <w:kern w:val="24"/>
        <w:sz w:val="40"/>
        <w:szCs w:val="40"/>
      </w:rPr>
      <w:t>Доброшкола</w:t>
    </w:r>
  </w:p>
  <w:p w:rsidR="00B36893" w:rsidRDefault="00B36893" w:rsidP="00536A15">
    <w:pPr>
      <w:pStyle w:val="a5"/>
      <w:spacing w:before="7" w:beforeAutospacing="0" w:after="0" w:afterAutospacing="0"/>
      <w:ind w:right="72"/>
      <w:jc w:val="center"/>
    </w:pPr>
    <w:r>
      <w:rPr>
        <w:rFonts w:ascii="Arial" w:hAnsi="Arial" w:cs="Arial"/>
        <w:b/>
        <w:bCs/>
        <w:color w:val="000000" w:themeColor="text1"/>
        <w:spacing w:val="-35"/>
        <w:kern w:val="24"/>
        <w:sz w:val="23"/>
        <w:szCs w:val="23"/>
      </w:rPr>
      <w:t>Всё</w:t>
    </w:r>
    <w:r>
      <w:rPr>
        <w:rFonts w:ascii="Arial" w:hAnsi="Arial" w:cs="Arial"/>
        <w:b/>
        <w:bCs/>
        <w:color w:val="000000" w:themeColor="text1"/>
        <w:spacing w:val="-22"/>
        <w:kern w:val="24"/>
        <w:sz w:val="23"/>
        <w:szCs w:val="23"/>
      </w:rPr>
      <w:t>получится!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6F3"/>
    <w:multiLevelType w:val="hybridMultilevel"/>
    <w:tmpl w:val="C226AC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23442E7"/>
    <w:multiLevelType w:val="hybridMultilevel"/>
    <w:tmpl w:val="996417C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2A070E5"/>
    <w:multiLevelType w:val="hybridMultilevel"/>
    <w:tmpl w:val="5C70A5AC"/>
    <w:lvl w:ilvl="0" w:tplc="8022FE6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976975"/>
    <w:multiLevelType w:val="hybridMultilevel"/>
    <w:tmpl w:val="19B4603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AE249D"/>
    <w:multiLevelType w:val="hybridMultilevel"/>
    <w:tmpl w:val="867000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9221CEB"/>
    <w:multiLevelType w:val="hybridMultilevel"/>
    <w:tmpl w:val="6BC836D0"/>
    <w:lvl w:ilvl="0" w:tplc="F9224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FB43232"/>
    <w:multiLevelType w:val="hybridMultilevel"/>
    <w:tmpl w:val="E3AE2984"/>
    <w:lvl w:ilvl="0" w:tplc="184EBD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1A360E3"/>
    <w:multiLevelType w:val="hybridMultilevel"/>
    <w:tmpl w:val="C5F4C702"/>
    <w:lvl w:ilvl="0" w:tplc="B7ACD5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25E5C72"/>
    <w:multiLevelType w:val="hybridMultilevel"/>
    <w:tmpl w:val="F51A7F90"/>
    <w:lvl w:ilvl="0" w:tplc="ACFCC19C">
      <w:start w:val="7"/>
      <w:numFmt w:val="decimal"/>
      <w:lvlText w:val="%1."/>
      <w:lvlJc w:val="left"/>
      <w:pPr>
        <w:ind w:left="1080" w:hanging="360"/>
      </w:pPr>
      <w:rPr>
        <w:rFonts w:hint="default"/>
        <w:b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7E74090"/>
    <w:multiLevelType w:val="hybridMultilevel"/>
    <w:tmpl w:val="1EBA28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9E04C8A"/>
    <w:multiLevelType w:val="hybridMultilevel"/>
    <w:tmpl w:val="41FC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D18ED"/>
    <w:multiLevelType w:val="hybridMultilevel"/>
    <w:tmpl w:val="D77C6F2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33DE1224"/>
    <w:multiLevelType w:val="hybridMultilevel"/>
    <w:tmpl w:val="5CC089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425D1F48"/>
    <w:multiLevelType w:val="hybridMultilevel"/>
    <w:tmpl w:val="ADDC7948"/>
    <w:lvl w:ilvl="0" w:tplc="04D8149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57773173"/>
    <w:multiLevelType w:val="hybridMultilevel"/>
    <w:tmpl w:val="BC520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8C5F11"/>
    <w:multiLevelType w:val="hybridMultilevel"/>
    <w:tmpl w:val="2696C2AC"/>
    <w:lvl w:ilvl="0" w:tplc="99FE1CB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E814FE0"/>
    <w:multiLevelType w:val="hybridMultilevel"/>
    <w:tmpl w:val="477A9062"/>
    <w:lvl w:ilvl="0" w:tplc="F62CBE0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5FC83692"/>
    <w:multiLevelType w:val="hybridMultilevel"/>
    <w:tmpl w:val="79F06D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28C6091"/>
    <w:multiLevelType w:val="hybridMultilevel"/>
    <w:tmpl w:val="DE4EE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4BF41BA"/>
    <w:multiLevelType w:val="hybridMultilevel"/>
    <w:tmpl w:val="672A25AE"/>
    <w:lvl w:ilvl="0" w:tplc="3A30BD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676E3F81"/>
    <w:multiLevelType w:val="hybridMultilevel"/>
    <w:tmpl w:val="EDDCB070"/>
    <w:lvl w:ilvl="0" w:tplc="184EBD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6F4E47E3"/>
    <w:multiLevelType w:val="hybridMultilevel"/>
    <w:tmpl w:val="2A6CCB3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701A58AC"/>
    <w:multiLevelType w:val="hybridMultilevel"/>
    <w:tmpl w:val="B16059EE"/>
    <w:lvl w:ilvl="0" w:tplc="8EEA509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867FC2"/>
    <w:multiLevelType w:val="hybridMultilevel"/>
    <w:tmpl w:val="30C6AD1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79BF5A1E"/>
    <w:multiLevelType w:val="hybridMultilevel"/>
    <w:tmpl w:val="A6246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5"/>
  </w:num>
  <w:num w:numId="3">
    <w:abstractNumId w:val="20"/>
  </w:num>
  <w:num w:numId="4">
    <w:abstractNumId w:val="9"/>
  </w:num>
  <w:num w:numId="5">
    <w:abstractNumId w:val="6"/>
  </w:num>
  <w:num w:numId="6">
    <w:abstractNumId w:val="4"/>
  </w:num>
  <w:num w:numId="7">
    <w:abstractNumId w:val="11"/>
  </w:num>
  <w:num w:numId="8">
    <w:abstractNumId w:val="12"/>
  </w:num>
  <w:num w:numId="9">
    <w:abstractNumId w:val="23"/>
  </w:num>
  <w:num w:numId="10">
    <w:abstractNumId w:val="21"/>
  </w:num>
  <w:num w:numId="11">
    <w:abstractNumId w:val="3"/>
  </w:num>
  <w:num w:numId="12">
    <w:abstractNumId w:val="0"/>
  </w:num>
  <w:num w:numId="13">
    <w:abstractNumId w:val="1"/>
  </w:num>
  <w:num w:numId="14">
    <w:abstractNumId w:val="18"/>
  </w:num>
  <w:num w:numId="15">
    <w:abstractNumId w:val="17"/>
  </w:num>
  <w:num w:numId="16">
    <w:abstractNumId w:val="10"/>
  </w:num>
  <w:num w:numId="17">
    <w:abstractNumId w:val="7"/>
  </w:num>
  <w:num w:numId="18">
    <w:abstractNumId w:val="22"/>
  </w:num>
  <w:num w:numId="19">
    <w:abstractNumId w:val="24"/>
  </w:num>
  <w:num w:numId="20">
    <w:abstractNumId w:val="14"/>
  </w:num>
  <w:num w:numId="21">
    <w:abstractNumId w:val="8"/>
  </w:num>
  <w:num w:numId="22">
    <w:abstractNumId w:val="15"/>
  </w:num>
  <w:num w:numId="23">
    <w:abstractNumId w:val="2"/>
  </w:num>
  <w:num w:numId="24">
    <w:abstractNumId w:val="13"/>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90BF6"/>
    <w:rsid w:val="00015C61"/>
    <w:rsid w:val="00067718"/>
    <w:rsid w:val="00084532"/>
    <w:rsid w:val="000F3192"/>
    <w:rsid w:val="001033A9"/>
    <w:rsid w:val="001248FC"/>
    <w:rsid w:val="00180735"/>
    <w:rsid w:val="001955C6"/>
    <w:rsid w:val="00237AD6"/>
    <w:rsid w:val="002B00E1"/>
    <w:rsid w:val="00301025"/>
    <w:rsid w:val="0036797F"/>
    <w:rsid w:val="003E54A2"/>
    <w:rsid w:val="003F699B"/>
    <w:rsid w:val="00416A20"/>
    <w:rsid w:val="00430C68"/>
    <w:rsid w:val="0045550F"/>
    <w:rsid w:val="00490BF6"/>
    <w:rsid w:val="00496A8E"/>
    <w:rsid w:val="004A6B62"/>
    <w:rsid w:val="004E7FBC"/>
    <w:rsid w:val="00536A15"/>
    <w:rsid w:val="005A198D"/>
    <w:rsid w:val="005D5FBC"/>
    <w:rsid w:val="005F3623"/>
    <w:rsid w:val="00600DC8"/>
    <w:rsid w:val="00620C74"/>
    <w:rsid w:val="00650A1A"/>
    <w:rsid w:val="006820EB"/>
    <w:rsid w:val="006A7C6B"/>
    <w:rsid w:val="006D2581"/>
    <w:rsid w:val="006E20B3"/>
    <w:rsid w:val="007820F9"/>
    <w:rsid w:val="00782211"/>
    <w:rsid w:val="007E0843"/>
    <w:rsid w:val="00825474"/>
    <w:rsid w:val="00874913"/>
    <w:rsid w:val="008D1238"/>
    <w:rsid w:val="008F7371"/>
    <w:rsid w:val="0095677B"/>
    <w:rsid w:val="00960355"/>
    <w:rsid w:val="00975F67"/>
    <w:rsid w:val="009B5281"/>
    <w:rsid w:val="009F0428"/>
    <w:rsid w:val="00A168D5"/>
    <w:rsid w:val="00AB3665"/>
    <w:rsid w:val="00AB66DA"/>
    <w:rsid w:val="00B178F8"/>
    <w:rsid w:val="00B23A07"/>
    <w:rsid w:val="00B36893"/>
    <w:rsid w:val="00C4009D"/>
    <w:rsid w:val="00C9582C"/>
    <w:rsid w:val="00CF5AD9"/>
    <w:rsid w:val="00D70F4B"/>
    <w:rsid w:val="00D86721"/>
    <w:rsid w:val="00E043DD"/>
    <w:rsid w:val="00E14705"/>
    <w:rsid w:val="00E25614"/>
    <w:rsid w:val="00E262AA"/>
    <w:rsid w:val="00E62A6E"/>
    <w:rsid w:val="00E87090"/>
    <w:rsid w:val="00F31F98"/>
    <w:rsid w:val="00F95405"/>
    <w:rsid w:val="00FB07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E4C13DA"/>
  <w15:docId w15:val="{DA3560CF-8F89-4C9D-BB8A-051DE5AF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Title"/>
    <w:basedOn w:val="a"/>
    <w:link w:val="a7"/>
    <w:qFormat/>
    <w:rsid w:val="006D2581"/>
    <w:pPr>
      <w:spacing w:after="0" w:line="240" w:lineRule="auto"/>
      <w:jc w:val="center"/>
    </w:pPr>
    <w:rPr>
      <w:rFonts w:ascii="Times New Roman" w:eastAsia="Times New Roman" w:hAnsi="Times New Roman" w:cs="Times New Roman"/>
      <w:sz w:val="32"/>
      <w:szCs w:val="24"/>
      <w:lang w:eastAsia="ru-RU"/>
    </w:rPr>
  </w:style>
  <w:style w:type="character" w:customStyle="1" w:styleId="a7">
    <w:name w:val="Заголовок Знак"/>
    <w:basedOn w:val="a0"/>
    <w:link w:val="a6"/>
    <w:rsid w:val="006D2581"/>
    <w:rPr>
      <w:rFonts w:ascii="Times New Roman" w:eastAsia="Times New Roman" w:hAnsi="Times New Roman" w:cs="Times New Roman"/>
      <w:sz w:val="32"/>
      <w:szCs w:val="24"/>
      <w:lang w:eastAsia="ru-RU"/>
    </w:rPr>
  </w:style>
  <w:style w:type="paragraph" w:styleId="a8">
    <w:name w:val="List Paragraph"/>
    <w:basedOn w:val="a"/>
    <w:qFormat/>
    <w:rsid w:val="006D2581"/>
    <w:pPr>
      <w:ind w:left="720"/>
      <w:contextualSpacing/>
    </w:pPr>
    <w:rPr>
      <w:rFonts w:ascii="Calibri" w:eastAsia="Times New Roman" w:hAnsi="Calibri" w:cs="Times New Roman"/>
      <w:lang w:eastAsia="ru-RU"/>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paragraph" w:styleId="ad">
    <w:name w:val="footnote text"/>
    <w:basedOn w:val="a"/>
    <w:link w:val="ae"/>
    <w:uiPriority w:val="99"/>
    <w:semiHidden/>
    <w:unhideWhenUsed/>
    <w:rsid w:val="00AB3665"/>
    <w:pPr>
      <w:autoSpaceDN w:val="0"/>
    </w:pPr>
    <w:rPr>
      <w:rFonts w:ascii="Calibri" w:eastAsia="Calibri" w:hAnsi="Calibri" w:cs="Times New Roman"/>
      <w:sz w:val="20"/>
      <w:szCs w:val="20"/>
    </w:rPr>
  </w:style>
  <w:style w:type="character" w:customStyle="1" w:styleId="ae">
    <w:name w:val="Текст сноски Знак"/>
    <w:basedOn w:val="a0"/>
    <w:link w:val="ad"/>
    <w:uiPriority w:val="99"/>
    <w:semiHidden/>
    <w:rsid w:val="00AB3665"/>
    <w:rPr>
      <w:rFonts w:ascii="Calibri" w:eastAsia="Calibri" w:hAnsi="Calibri" w:cs="Times New Roman"/>
      <w:sz w:val="20"/>
      <w:szCs w:val="20"/>
    </w:rPr>
  </w:style>
  <w:style w:type="table" w:styleId="af">
    <w:name w:val="Table Grid"/>
    <w:basedOn w:val="a1"/>
    <w:rsid w:val="00AB366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267540">
      <w:bodyDiv w:val="1"/>
      <w:marLeft w:val="0"/>
      <w:marRight w:val="0"/>
      <w:marTop w:val="0"/>
      <w:marBottom w:val="0"/>
      <w:divBdr>
        <w:top w:val="none" w:sz="0" w:space="0" w:color="auto"/>
        <w:left w:val="none" w:sz="0" w:space="0" w:color="auto"/>
        <w:bottom w:val="none" w:sz="0" w:space="0" w:color="auto"/>
        <w:right w:val="none" w:sz="0" w:space="0" w:color="auto"/>
      </w:divBdr>
    </w:div>
    <w:div w:id="15553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0C476-4C7A-4384-AB91-1915BF90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1800</Words>
  <Characters>10261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37</cp:revision>
  <cp:lastPrinted>2025-09-05T10:50:00Z</cp:lastPrinted>
  <dcterms:created xsi:type="dcterms:W3CDTF">2019-07-22T13:38:00Z</dcterms:created>
  <dcterms:modified xsi:type="dcterms:W3CDTF">2026-08-27T06:54:00Z</dcterms:modified>
</cp:coreProperties>
</file>